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59EC8" w14:textId="77777777" w:rsidR="00A95A55" w:rsidRPr="003466F4" w:rsidRDefault="00A95A55" w:rsidP="00A95A55">
      <w:pPr>
        <w:pStyle w:val="afffff5"/>
        <w:ind w:firstLine="0"/>
        <w:jc w:val="center"/>
      </w:pPr>
      <w:bookmarkStart w:id="0" w:name="_GoBack"/>
      <w:bookmarkEnd w:id="0"/>
      <w:r w:rsidRPr="003466F4">
        <w:t>ООО «Программные решения плюс»</w:t>
      </w:r>
    </w:p>
    <w:p w14:paraId="59691727" w14:textId="77777777" w:rsidR="00A95A55" w:rsidRPr="003466F4" w:rsidRDefault="00A95A55" w:rsidP="00A95A55">
      <w:pPr>
        <w:pStyle w:val="150"/>
        <w:rPr>
          <w:color w:val="000000"/>
          <w:sz w:val="28"/>
          <w:szCs w:val="28"/>
        </w:rPr>
      </w:pPr>
    </w:p>
    <w:tbl>
      <w:tblPr>
        <w:tblW w:w="9747" w:type="dxa"/>
        <w:tblInd w:w="374" w:type="dxa"/>
        <w:tblLook w:val="01E0" w:firstRow="1" w:lastRow="1" w:firstColumn="1" w:lastColumn="1" w:noHBand="0" w:noVBand="0"/>
      </w:tblPr>
      <w:tblGrid>
        <w:gridCol w:w="3936"/>
        <w:gridCol w:w="1559"/>
        <w:gridCol w:w="4252"/>
      </w:tblGrid>
      <w:tr w:rsidR="00A95A55" w:rsidRPr="003466F4" w14:paraId="1C8E0057" w14:textId="77777777" w:rsidTr="00EA7C87">
        <w:tc>
          <w:tcPr>
            <w:tcW w:w="3936" w:type="dxa"/>
          </w:tcPr>
          <w:p w14:paraId="2FAA0B5C" w14:textId="77777777" w:rsidR="00A95A55" w:rsidRPr="003466F4" w:rsidRDefault="00A95A55" w:rsidP="00EA7C87">
            <w:pPr>
              <w:pStyle w:val="afffff4"/>
              <w:rPr>
                <w:b/>
                <w:bCs/>
                <w:color w:val="000000"/>
                <w:lang w:val="ru-RU"/>
              </w:rPr>
            </w:pPr>
            <w:r w:rsidRPr="003466F4">
              <w:rPr>
                <w:b/>
                <w:bCs/>
                <w:color w:val="000000"/>
                <w:lang w:val="ru-RU"/>
              </w:rPr>
              <w:t>УТВЕРЖДАЮ</w:t>
            </w:r>
          </w:p>
          <w:p w14:paraId="29829A3F" w14:textId="77777777" w:rsidR="00A95A55" w:rsidRPr="003466F4" w:rsidRDefault="00A95A55" w:rsidP="00EA7C87">
            <w:pPr>
              <w:pStyle w:val="afffff4"/>
              <w:jc w:val="left"/>
              <w:rPr>
                <w:color w:val="000000"/>
                <w:lang w:val="ru-RU" w:eastAsia="ru-RU"/>
              </w:rPr>
            </w:pPr>
            <w:r w:rsidRPr="003466F4">
              <w:rPr>
                <w:color w:val="000000"/>
                <w:lang w:val="ru-RU" w:eastAsia="ru-RU"/>
              </w:rPr>
              <w:t>Министр связи и информатизации Республики Беларусь</w:t>
            </w:r>
          </w:p>
          <w:p w14:paraId="126423DA" w14:textId="77777777" w:rsidR="00A95A55" w:rsidRPr="003466F4" w:rsidRDefault="00A95A55" w:rsidP="00EA7C87">
            <w:pPr>
              <w:pStyle w:val="afffff4"/>
              <w:jc w:val="left"/>
              <w:rPr>
                <w:color w:val="000000"/>
                <w:lang w:val="ru-RU"/>
              </w:rPr>
            </w:pPr>
          </w:p>
        </w:tc>
        <w:tc>
          <w:tcPr>
            <w:tcW w:w="1559" w:type="dxa"/>
          </w:tcPr>
          <w:p w14:paraId="26C0282E" w14:textId="77777777" w:rsidR="00A95A55" w:rsidRPr="003466F4" w:rsidRDefault="00A95A55" w:rsidP="00EA7C87">
            <w:pPr>
              <w:pStyle w:val="afffff4"/>
              <w:rPr>
                <w:color w:val="000000"/>
                <w:lang w:val="ru-RU"/>
              </w:rPr>
            </w:pPr>
          </w:p>
        </w:tc>
        <w:tc>
          <w:tcPr>
            <w:tcW w:w="4252" w:type="dxa"/>
          </w:tcPr>
          <w:p w14:paraId="34D23937" w14:textId="77777777" w:rsidR="00A95A55" w:rsidRPr="003466F4" w:rsidRDefault="00A95A55" w:rsidP="00EA7C87">
            <w:pPr>
              <w:pStyle w:val="afffff4"/>
              <w:rPr>
                <w:b/>
                <w:bCs/>
                <w:color w:val="000000"/>
                <w:lang w:val="ru-RU"/>
              </w:rPr>
            </w:pPr>
            <w:r w:rsidRPr="003466F4">
              <w:rPr>
                <w:b/>
                <w:bCs/>
                <w:color w:val="000000"/>
                <w:lang w:val="ru-RU"/>
              </w:rPr>
              <w:t>УТВЕРЖДАЮ</w:t>
            </w:r>
          </w:p>
          <w:p w14:paraId="7FE9B7E9" w14:textId="77777777" w:rsidR="00A95A55" w:rsidRPr="003466F4" w:rsidRDefault="00A95A55" w:rsidP="00EA7C87">
            <w:pPr>
              <w:pStyle w:val="afffff4"/>
              <w:rPr>
                <w:color w:val="000000"/>
                <w:lang w:val="ru-RU"/>
              </w:rPr>
            </w:pPr>
            <w:r w:rsidRPr="003466F4">
              <w:rPr>
                <w:color w:val="000000"/>
                <w:lang w:val="ru-RU"/>
              </w:rPr>
              <w:t>Директор</w:t>
            </w:r>
          </w:p>
          <w:p w14:paraId="44416A0B" w14:textId="77777777" w:rsidR="00A95A55" w:rsidRPr="003466F4" w:rsidRDefault="00A95A55" w:rsidP="00EA7C87">
            <w:pPr>
              <w:pStyle w:val="afffff4"/>
              <w:rPr>
                <w:color w:val="000000"/>
                <w:lang w:val="ru-RU"/>
              </w:rPr>
            </w:pPr>
            <w:r w:rsidRPr="003466F4">
              <w:rPr>
                <w:color w:val="000000"/>
                <w:lang w:val="ru-RU"/>
              </w:rPr>
              <w:t>ООО «</w:t>
            </w:r>
            <w:r w:rsidRPr="003466F4">
              <w:rPr>
                <w:color w:val="000000"/>
                <w:lang w:val="ru-RU" w:eastAsia="ru-RU"/>
              </w:rPr>
              <w:t>Программные решения плюс</w:t>
            </w:r>
            <w:r w:rsidRPr="003466F4">
              <w:rPr>
                <w:color w:val="000000"/>
                <w:lang w:val="ru-RU"/>
              </w:rPr>
              <w:t>»</w:t>
            </w:r>
          </w:p>
        </w:tc>
      </w:tr>
      <w:tr w:rsidR="00A95A55" w:rsidRPr="003466F4" w14:paraId="35BE130E" w14:textId="77777777" w:rsidTr="00EA7C87">
        <w:tc>
          <w:tcPr>
            <w:tcW w:w="3936" w:type="dxa"/>
          </w:tcPr>
          <w:p w14:paraId="0EAFC301" w14:textId="77777777" w:rsidR="00A95A55" w:rsidRPr="003466F4" w:rsidRDefault="00A95A55" w:rsidP="00EA7C87">
            <w:pPr>
              <w:pStyle w:val="afffff4"/>
              <w:rPr>
                <w:color w:val="000000"/>
                <w:lang w:val="ru-RU"/>
              </w:rPr>
            </w:pPr>
          </w:p>
          <w:p w14:paraId="07D8B616" w14:textId="77777777" w:rsidR="00A95A55" w:rsidRPr="003466F4" w:rsidRDefault="00A95A55" w:rsidP="00EA7C87">
            <w:pPr>
              <w:pStyle w:val="afffff4"/>
              <w:rPr>
                <w:color w:val="000000"/>
                <w:lang w:val="ru-RU"/>
              </w:rPr>
            </w:pPr>
            <w:r w:rsidRPr="003466F4">
              <w:rPr>
                <w:color w:val="000000"/>
                <w:lang w:val="ru-RU"/>
              </w:rPr>
              <w:t xml:space="preserve">____________ </w:t>
            </w:r>
            <w:r w:rsidRPr="003466F4">
              <w:t>К.К.</w:t>
            </w:r>
            <w:r w:rsidRPr="003466F4">
              <w:rPr>
                <w:lang w:val="ru-RU"/>
              </w:rPr>
              <w:t xml:space="preserve"> </w:t>
            </w:r>
            <w:proofErr w:type="spellStart"/>
            <w:r w:rsidRPr="003466F4">
              <w:t>Шульган</w:t>
            </w:r>
            <w:proofErr w:type="spellEnd"/>
          </w:p>
        </w:tc>
        <w:tc>
          <w:tcPr>
            <w:tcW w:w="1559" w:type="dxa"/>
          </w:tcPr>
          <w:p w14:paraId="1FCE30BA" w14:textId="77777777" w:rsidR="00A95A55" w:rsidRPr="003466F4" w:rsidRDefault="00A95A55" w:rsidP="00EA7C87">
            <w:pPr>
              <w:pStyle w:val="afffff4"/>
              <w:rPr>
                <w:color w:val="000000"/>
                <w:lang w:val="ru-RU"/>
              </w:rPr>
            </w:pPr>
          </w:p>
        </w:tc>
        <w:tc>
          <w:tcPr>
            <w:tcW w:w="4252" w:type="dxa"/>
          </w:tcPr>
          <w:p w14:paraId="44301507" w14:textId="77777777" w:rsidR="00A95A55" w:rsidRPr="003466F4" w:rsidRDefault="00A95A55" w:rsidP="00EA7C87">
            <w:pPr>
              <w:pStyle w:val="afffff4"/>
              <w:rPr>
                <w:color w:val="000000"/>
                <w:lang w:val="ru-RU"/>
              </w:rPr>
            </w:pPr>
          </w:p>
          <w:p w14:paraId="03A395FF" w14:textId="77777777" w:rsidR="00A95A55" w:rsidRPr="003466F4" w:rsidRDefault="00A95A55" w:rsidP="00EA7C87">
            <w:pPr>
              <w:pStyle w:val="afffff4"/>
              <w:rPr>
                <w:color w:val="000000"/>
                <w:lang w:val="ru-RU"/>
              </w:rPr>
            </w:pPr>
            <w:r w:rsidRPr="003466F4">
              <w:rPr>
                <w:color w:val="000000"/>
                <w:lang w:val="ru-RU"/>
              </w:rPr>
              <w:t xml:space="preserve">____________ Н. В. </w:t>
            </w:r>
            <w:proofErr w:type="spellStart"/>
            <w:r w:rsidRPr="003466F4">
              <w:rPr>
                <w:color w:val="000000"/>
                <w:lang w:val="ru-RU"/>
              </w:rPr>
              <w:t>Гулин</w:t>
            </w:r>
            <w:proofErr w:type="spellEnd"/>
          </w:p>
        </w:tc>
      </w:tr>
      <w:tr w:rsidR="00A95A55" w:rsidRPr="003466F4" w14:paraId="5FAD397C" w14:textId="77777777" w:rsidTr="00EA7C87">
        <w:tc>
          <w:tcPr>
            <w:tcW w:w="3936" w:type="dxa"/>
          </w:tcPr>
          <w:p w14:paraId="57EDDB7F" w14:textId="77777777" w:rsidR="00A95A55" w:rsidRPr="003466F4" w:rsidRDefault="00A95A55" w:rsidP="00EA7C87">
            <w:pPr>
              <w:pStyle w:val="afffff4"/>
              <w:rPr>
                <w:color w:val="000000"/>
                <w:lang w:val="ru-RU"/>
              </w:rPr>
            </w:pPr>
            <w:r w:rsidRPr="003466F4">
              <w:rPr>
                <w:color w:val="000000"/>
                <w:lang w:val="ru-RU"/>
              </w:rPr>
              <w:t>"___" ____________ 2021 г.</w:t>
            </w:r>
          </w:p>
        </w:tc>
        <w:tc>
          <w:tcPr>
            <w:tcW w:w="1559" w:type="dxa"/>
          </w:tcPr>
          <w:p w14:paraId="5B0A880D" w14:textId="77777777" w:rsidR="00A95A55" w:rsidRPr="003466F4" w:rsidRDefault="00A95A55" w:rsidP="00EA7C87">
            <w:pPr>
              <w:pStyle w:val="afffff4"/>
              <w:rPr>
                <w:color w:val="000000"/>
                <w:lang w:val="ru-RU"/>
              </w:rPr>
            </w:pPr>
          </w:p>
        </w:tc>
        <w:tc>
          <w:tcPr>
            <w:tcW w:w="4252" w:type="dxa"/>
          </w:tcPr>
          <w:p w14:paraId="3E1250A9" w14:textId="77777777" w:rsidR="00A95A55" w:rsidRPr="003466F4" w:rsidRDefault="00A95A55" w:rsidP="00EA7C87">
            <w:pPr>
              <w:pStyle w:val="afffff4"/>
              <w:rPr>
                <w:color w:val="000000"/>
                <w:lang w:val="ru-RU"/>
              </w:rPr>
            </w:pPr>
            <w:r w:rsidRPr="003466F4">
              <w:rPr>
                <w:color w:val="000000"/>
                <w:lang w:val="ru-RU"/>
              </w:rPr>
              <w:t>"___" ____________ 2021 г.</w:t>
            </w:r>
          </w:p>
        </w:tc>
      </w:tr>
    </w:tbl>
    <w:p w14:paraId="13833EF0" w14:textId="77777777" w:rsidR="00A95A55" w:rsidRPr="003466F4" w:rsidRDefault="00A95A55" w:rsidP="00A95A55">
      <w:pPr>
        <w:pStyle w:val="150"/>
        <w:rPr>
          <w:color w:val="000000"/>
          <w:sz w:val="28"/>
          <w:szCs w:val="28"/>
        </w:rPr>
      </w:pPr>
    </w:p>
    <w:p w14:paraId="2D123E74" w14:textId="77777777" w:rsidR="00A95A55" w:rsidRPr="003466F4" w:rsidRDefault="00A95A55" w:rsidP="00A95A55">
      <w:pPr>
        <w:pStyle w:val="150"/>
        <w:rPr>
          <w:color w:val="000000"/>
          <w:sz w:val="28"/>
          <w:szCs w:val="28"/>
        </w:rPr>
      </w:pPr>
    </w:p>
    <w:p w14:paraId="2FF2A3A3" w14:textId="77777777" w:rsidR="00A95A55" w:rsidRPr="003466F4" w:rsidRDefault="00A95A55" w:rsidP="00A95A55">
      <w:pPr>
        <w:widowControl w:val="0"/>
        <w:jc w:val="center"/>
        <w:rPr>
          <w:lang w:val="en-US"/>
        </w:rPr>
      </w:pPr>
    </w:p>
    <w:p w14:paraId="0A7C603C" w14:textId="77777777" w:rsidR="00A95A55" w:rsidRPr="003466F4" w:rsidRDefault="00A95A55" w:rsidP="00A95A55">
      <w:pPr>
        <w:widowControl w:val="0"/>
        <w:jc w:val="center"/>
      </w:pPr>
    </w:p>
    <w:p w14:paraId="6084A43A" w14:textId="77777777" w:rsidR="00A95A55" w:rsidRPr="003466F4" w:rsidRDefault="00A95A55" w:rsidP="00A95A55">
      <w:pPr>
        <w:tabs>
          <w:tab w:val="left" w:pos="851"/>
        </w:tabs>
        <w:suppressAutoHyphens/>
        <w:jc w:val="center"/>
        <w:rPr>
          <w:b/>
          <w:bCs/>
          <w:color w:val="000000" w:themeColor="text1"/>
        </w:rPr>
      </w:pPr>
      <w:r w:rsidRPr="003466F4">
        <w:rPr>
          <w:b/>
          <w:bCs/>
          <w:color w:val="000000" w:themeColor="text1"/>
        </w:rPr>
        <w:t>РАЗВИТИЕ И СОВЕРШЕНСТВОВАНИЕ ИНТЕГРИРОВАННОЙ АВТОМАТИЗИРОВАННОЙ СИСТЕМЫ КОНТРОЛЬНОЙ (НАДЗОРНОЙ) ДЕЯТЕЛЬНОСТИ В РЕСПУБЛИКЕ БЕЛАРУСЬ</w:t>
      </w:r>
    </w:p>
    <w:p w14:paraId="5B9D3B61" w14:textId="77777777" w:rsidR="00A95A55" w:rsidRPr="003466F4" w:rsidRDefault="00A95A55" w:rsidP="00A95A55">
      <w:pPr>
        <w:pBdr>
          <w:bottom w:val="thinThickMediumGap" w:sz="24" w:space="0" w:color="auto"/>
        </w:pBdr>
        <w:suppressAutoHyphens/>
        <w:jc w:val="center"/>
        <w:rPr>
          <w:b/>
        </w:rPr>
      </w:pPr>
      <w:r w:rsidRPr="003466F4">
        <w:rPr>
          <w:b/>
        </w:rPr>
        <w:t>(ИАС КНД)</w:t>
      </w:r>
    </w:p>
    <w:p w14:paraId="39FBF12C" w14:textId="77777777" w:rsidR="00A95A55" w:rsidRPr="003466F4" w:rsidRDefault="00A95A55" w:rsidP="00A95A55">
      <w:pPr>
        <w:pBdr>
          <w:bottom w:val="thinThickMediumGap" w:sz="24" w:space="0" w:color="auto"/>
        </w:pBdr>
        <w:suppressAutoHyphens/>
        <w:jc w:val="center"/>
        <w:rPr>
          <w:b/>
        </w:rPr>
      </w:pPr>
    </w:p>
    <w:p w14:paraId="11600545" w14:textId="434C68C5" w:rsidR="00A95A55" w:rsidRPr="003466F4" w:rsidRDefault="00A95A55" w:rsidP="00A95A55">
      <w:pPr>
        <w:widowControl w:val="0"/>
        <w:tabs>
          <w:tab w:val="left" w:pos="0"/>
        </w:tabs>
        <w:jc w:val="center"/>
        <w:rPr>
          <w:b/>
        </w:rPr>
      </w:pPr>
      <w:r w:rsidRPr="003466F4">
        <w:rPr>
          <w:b/>
        </w:rPr>
        <w:t xml:space="preserve">РУКОВОДСТВО ПОЛЬЗОВАТЕЛЯ. </w:t>
      </w:r>
      <w:r w:rsidRPr="00A95A55">
        <w:rPr>
          <w:b/>
        </w:rPr>
        <w:t>СОБЫТИЯ И УВЕДОМЛЕНИЯ.</w:t>
      </w:r>
    </w:p>
    <w:p w14:paraId="2BB6EB34" w14:textId="77777777" w:rsidR="00A95A55" w:rsidRPr="003466F4" w:rsidRDefault="00A95A55" w:rsidP="00A95A55">
      <w:pPr>
        <w:pStyle w:val="afffff8"/>
        <w:spacing w:line="360" w:lineRule="auto"/>
        <w:rPr>
          <w:b w:val="0"/>
          <w:bCs w:val="0"/>
          <w:color w:val="000000"/>
          <w:sz w:val="28"/>
          <w:szCs w:val="28"/>
          <w:lang w:val="ru-RU"/>
        </w:rPr>
      </w:pPr>
      <w:r w:rsidRPr="003466F4">
        <w:rPr>
          <w:b w:val="0"/>
          <w:bCs w:val="0"/>
          <w:color w:val="000000"/>
          <w:sz w:val="28"/>
          <w:szCs w:val="28"/>
          <w:lang w:val="ru-RU"/>
        </w:rPr>
        <w:t>ЛИСТ УТВЕРЖДЕНИЯ</w:t>
      </w:r>
    </w:p>
    <w:p w14:paraId="2369FA24" w14:textId="02B619CE" w:rsidR="00A95A55" w:rsidRPr="003466F4" w:rsidRDefault="00A95A55" w:rsidP="00A95A55">
      <w:pPr>
        <w:pStyle w:val="120"/>
        <w:spacing w:line="360" w:lineRule="auto"/>
        <w:rPr>
          <w:color w:val="000000"/>
          <w:lang w:val="ru-RU" w:eastAsia="ru-RU"/>
        </w:rPr>
      </w:pPr>
      <w:r w:rsidRPr="00A95A55">
        <w:t>ABHC</w:t>
      </w:r>
      <w:r w:rsidRPr="00A95A55">
        <w:rPr>
          <w:lang w:val="ru-RU"/>
        </w:rPr>
        <w:t>.00004</w:t>
      </w:r>
      <w:r w:rsidRPr="00A95A55">
        <w:rPr>
          <w:color w:val="000000"/>
          <w:lang w:val="ru-RU" w:eastAsia="ru-RU"/>
        </w:rPr>
        <w:t>-01 34 08 ЛУ</w:t>
      </w:r>
    </w:p>
    <w:p w14:paraId="33ADFF29" w14:textId="77777777" w:rsidR="00A95A55" w:rsidRPr="003466F4" w:rsidRDefault="00A95A55" w:rsidP="00A95A55">
      <w:pPr>
        <w:widowControl w:val="0"/>
        <w:tabs>
          <w:tab w:val="left" w:pos="0"/>
        </w:tabs>
        <w:jc w:val="center"/>
        <w:rPr>
          <w:b/>
        </w:rPr>
      </w:pPr>
    </w:p>
    <w:p w14:paraId="352297B2" w14:textId="77777777" w:rsidR="00A95A55" w:rsidRPr="003466F4" w:rsidRDefault="00A95A55" w:rsidP="00A95A55">
      <w:pPr>
        <w:widowControl w:val="0"/>
      </w:pPr>
      <w:r w:rsidRPr="003466F4">
        <w:t xml:space="preserve"> </w:t>
      </w:r>
    </w:p>
    <w:p w14:paraId="0B224C4D" w14:textId="77777777" w:rsidR="00A95A55" w:rsidRPr="003466F4" w:rsidRDefault="00A95A55" w:rsidP="00A95A55">
      <w:pPr>
        <w:widowControl w:val="0"/>
      </w:pPr>
    </w:p>
    <w:p w14:paraId="3DD5E823" w14:textId="77777777" w:rsidR="00A95A55" w:rsidRPr="003466F4" w:rsidRDefault="00A95A55" w:rsidP="00A95A55">
      <w:pPr>
        <w:widowControl w:val="0"/>
      </w:pPr>
    </w:p>
    <w:p w14:paraId="5237491A" w14:textId="1BCA6AA3" w:rsidR="00A95A55" w:rsidRDefault="00A95A55" w:rsidP="00A95A55">
      <w:pPr>
        <w:widowControl w:val="0"/>
      </w:pPr>
    </w:p>
    <w:p w14:paraId="3F69B101" w14:textId="4B49F910" w:rsidR="00A95A55" w:rsidRDefault="00A95A55" w:rsidP="00A95A55">
      <w:pPr>
        <w:widowControl w:val="0"/>
      </w:pPr>
    </w:p>
    <w:p w14:paraId="6FE4C49C" w14:textId="77777777" w:rsidR="00A95A55" w:rsidRPr="003466F4" w:rsidRDefault="00A95A55" w:rsidP="00A95A55">
      <w:pPr>
        <w:widowControl w:val="0"/>
      </w:pPr>
    </w:p>
    <w:p w14:paraId="2DFC41BD" w14:textId="77777777" w:rsidR="00A95A55" w:rsidRPr="003466F4" w:rsidRDefault="00A95A55" w:rsidP="00A95A55">
      <w:pPr>
        <w:widowControl w:val="0"/>
      </w:pPr>
    </w:p>
    <w:p w14:paraId="4172BA97" w14:textId="77777777" w:rsidR="00A95A55" w:rsidRPr="003466F4" w:rsidRDefault="00A95A55" w:rsidP="00A95A55">
      <w:pPr>
        <w:widowControl w:val="0"/>
        <w:jc w:val="center"/>
        <w:sectPr w:rsidR="00A95A55" w:rsidRPr="003466F4" w:rsidSect="00A95A55">
          <w:pgSz w:w="11907" w:h="16840" w:code="9"/>
          <w:pgMar w:top="1134" w:right="850" w:bottom="1134" w:left="1701" w:header="720" w:footer="459" w:gutter="0"/>
          <w:cols w:space="720"/>
          <w:docGrid w:linePitch="381"/>
        </w:sectPr>
      </w:pPr>
      <w:r w:rsidRPr="003466F4">
        <w:t>2021</w:t>
      </w:r>
    </w:p>
    <w:p w14:paraId="48669789" w14:textId="101BCB3D" w:rsidR="00534B6C" w:rsidRPr="00B000A1" w:rsidRDefault="00534B6C" w:rsidP="00A95A55">
      <w:pPr>
        <w:spacing w:line="240" w:lineRule="auto"/>
        <w:ind w:firstLine="0"/>
        <w:jc w:val="left"/>
        <w:rPr>
          <w:b/>
          <w:bCs/>
          <w:color w:val="000000" w:themeColor="text1"/>
        </w:rPr>
      </w:pPr>
      <w:r w:rsidRPr="00B000A1">
        <w:rPr>
          <w:b/>
          <w:bCs/>
          <w:color w:val="000000" w:themeColor="text1"/>
        </w:rPr>
        <w:lastRenderedPageBreak/>
        <w:t>УТВЕРЖДЁН</w:t>
      </w:r>
    </w:p>
    <w:p w14:paraId="22D031E5" w14:textId="15AFF69B" w:rsidR="00534B6C" w:rsidRPr="00B000A1" w:rsidRDefault="00534B6C" w:rsidP="00534B6C">
      <w:pPr>
        <w:rPr>
          <w:color w:val="000000" w:themeColor="text1"/>
        </w:rPr>
      </w:pPr>
      <w:r w:rsidRPr="00B000A1">
        <w:rPr>
          <w:color w:val="000000" w:themeColor="text1"/>
          <w:lang w:val="en-US"/>
        </w:rPr>
        <w:t>ABHC</w:t>
      </w:r>
      <w:r w:rsidR="00843FA8">
        <w:rPr>
          <w:color w:val="000000" w:themeColor="text1"/>
        </w:rPr>
        <w:t>.00004-01 34 08</w:t>
      </w:r>
      <w:r w:rsidRPr="00B000A1">
        <w:rPr>
          <w:color w:val="000000" w:themeColor="text1"/>
        </w:rPr>
        <w:t xml:space="preserve"> ЛУ</w:t>
      </w:r>
    </w:p>
    <w:p w14:paraId="690B560D" w14:textId="19DF6CEA" w:rsidR="00D21B52" w:rsidRPr="00B000A1" w:rsidRDefault="00D21B52" w:rsidP="00D21B52">
      <w:pPr>
        <w:widowControl w:val="0"/>
        <w:jc w:val="center"/>
        <w:rPr>
          <w:color w:val="000000" w:themeColor="text1"/>
        </w:rPr>
      </w:pPr>
    </w:p>
    <w:p w14:paraId="2B620B93" w14:textId="6B62D393" w:rsidR="00534B6C" w:rsidRPr="00B000A1" w:rsidRDefault="00534B6C" w:rsidP="00D21B52">
      <w:pPr>
        <w:widowControl w:val="0"/>
        <w:jc w:val="center"/>
        <w:rPr>
          <w:color w:val="000000" w:themeColor="text1"/>
        </w:rPr>
      </w:pPr>
    </w:p>
    <w:p w14:paraId="495BB20D" w14:textId="5DCA7C1B" w:rsidR="00534B6C" w:rsidRPr="00B000A1" w:rsidRDefault="00534B6C" w:rsidP="00D21B52">
      <w:pPr>
        <w:widowControl w:val="0"/>
        <w:jc w:val="center"/>
        <w:rPr>
          <w:color w:val="000000" w:themeColor="text1"/>
        </w:rPr>
      </w:pPr>
    </w:p>
    <w:p w14:paraId="3C07FA6A" w14:textId="191E8FD9" w:rsidR="00534B6C" w:rsidRPr="00B000A1" w:rsidRDefault="00534B6C" w:rsidP="00D21B52">
      <w:pPr>
        <w:widowControl w:val="0"/>
        <w:jc w:val="center"/>
        <w:rPr>
          <w:color w:val="000000" w:themeColor="text1"/>
        </w:rPr>
      </w:pPr>
    </w:p>
    <w:p w14:paraId="44813B6B" w14:textId="74A8AD5B" w:rsidR="00534B6C" w:rsidRPr="00B000A1" w:rsidRDefault="00534B6C" w:rsidP="00D21B52">
      <w:pPr>
        <w:widowControl w:val="0"/>
        <w:jc w:val="center"/>
        <w:rPr>
          <w:color w:val="000000" w:themeColor="text1"/>
        </w:rPr>
      </w:pPr>
    </w:p>
    <w:p w14:paraId="060F6017" w14:textId="77777777" w:rsidR="00534B6C" w:rsidRPr="00B000A1" w:rsidRDefault="00534B6C" w:rsidP="00D21B52">
      <w:pPr>
        <w:widowControl w:val="0"/>
        <w:jc w:val="center"/>
        <w:rPr>
          <w:color w:val="000000" w:themeColor="text1"/>
        </w:rPr>
      </w:pPr>
    </w:p>
    <w:p w14:paraId="72F12156" w14:textId="77777777" w:rsidR="00D21B52" w:rsidRPr="00B000A1" w:rsidRDefault="00D21B52" w:rsidP="00D21B52">
      <w:pPr>
        <w:widowControl w:val="0"/>
        <w:jc w:val="center"/>
        <w:rPr>
          <w:color w:val="000000" w:themeColor="text1"/>
        </w:rPr>
      </w:pPr>
    </w:p>
    <w:p w14:paraId="2798E0AC" w14:textId="77777777" w:rsidR="00D21B52" w:rsidRPr="00B000A1" w:rsidRDefault="00D21B52" w:rsidP="00D21B52">
      <w:pPr>
        <w:widowControl w:val="0"/>
        <w:jc w:val="center"/>
        <w:rPr>
          <w:color w:val="000000" w:themeColor="text1"/>
        </w:rPr>
      </w:pPr>
    </w:p>
    <w:p w14:paraId="2EEFE6D9" w14:textId="77777777" w:rsidR="00D21B52" w:rsidRPr="00B000A1" w:rsidRDefault="00D21B52" w:rsidP="00B8443F">
      <w:pPr>
        <w:widowControl w:val="0"/>
        <w:jc w:val="center"/>
        <w:rPr>
          <w:color w:val="000000" w:themeColor="text1"/>
        </w:rPr>
      </w:pPr>
    </w:p>
    <w:p w14:paraId="2F419A2F" w14:textId="77777777" w:rsidR="00B8443F" w:rsidRPr="00B000A1" w:rsidRDefault="00D21B52" w:rsidP="00B8443F">
      <w:pPr>
        <w:widowControl w:val="0"/>
        <w:tabs>
          <w:tab w:val="left" w:pos="0"/>
        </w:tabs>
        <w:ind w:firstLine="0"/>
        <w:jc w:val="center"/>
        <w:rPr>
          <w:rFonts w:eastAsia="Times New Roman"/>
          <w:b/>
          <w:bCs/>
          <w:color w:val="000000" w:themeColor="text1"/>
        </w:rPr>
      </w:pPr>
      <w:r w:rsidRPr="00B000A1">
        <w:rPr>
          <w:rFonts w:eastAsia="Times New Roman"/>
          <w:b/>
          <w:bCs/>
          <w:color w:val="000000" w:themeColor="text1"/>
        </w:rPr>
        <w:t xml:space="preserve">РАЗВИТИЕ И СОВЕРШЕНСТВОВАНИЕ ИНТЕГРИРОВАННОЙ АВТОМАТИЗИРОВАННОЙ СИСТЕМЫ КОНТРОЛЬНОЙ </w:t>
      </w:r>
    </w:p>
    <w:p w14:paraId="4477EDCC" w14:textId="13409284" w:rsidR="00D21B52" w:rsidRPr="00B000A1" w:rsidRDefault="00D21B52" w:rsidP="00B8443F">
      <w:pPr>
        <w:widowControl w:val="0"/>
        <w:tabs>
          <w:tab w:val="left" w:pos="0"/>
        </w:tabs>
        <w:ind w:firstLine="0"/>
        <w:jc w:val="center"/>
        <w:rPr>
          <w:rFonts w:eastAsia="Times New Roman"/>
          <w:b/>
          <w:bCs/>
          <w:color w:val="000000" w:themeColor="text1"/>
        </w:rPr>
      </w:pPr>
      <w:r w:rsidRPr="00B000A1">
        <w:rPr>
          <w:rFonts w:eastAsia="Times New Roman"/>
          <w:b/>
          <w:bCs/>
          <w:color w:val="000000" w:themeColor="text1"/>
        </w:rPr>
        <w:t>(НАДЗОРНОЙ) ДЕЯТЕЛЬНОСТИ В РЕСПУБЛИКЕ БЕЛАРУСЬ</w:t>
      </w:r>
    </w:p>
    <w:p w14:paraId="47EA7237" w14:textId="77777777" w:rsidR="00D21B52" w:rsidRPr="00B000A1" w:rsidRDefault="00D21B52" w:rsidP="00B8443F">
      <w:pPr>
        <w:widowControl w:val="0"/>
        <w:tabs>
          <w:tab w:val="left" w:pos="0"/>
        </w:tabs>
        <w:ind w:firstLine="0"/>
        <w:jc w:val="center"/>
        <w:rPr>
          <w:rFonts w:eastAsia="Times New Roman"/>
          <w:b/>
          <w:color w:val="000000" w:themeColor="text1"/>
        </w:rPr>
      </w:pPr>
      <w:r w:rsidRPr="00B000A1">
        <w:rPr>
          <w:rFonts w:eastAsia="Times New Roman"/>
          <w:b/>
          <w:color w:val="000000" w:themeColor="text1"/>
        </w:rPr>
        <w:t>(ИАС КНД)</w:t>
      </w:r>
    </w:p>
    <w:p w14:paraId="52317FF3" w14:textId="77777777" w:rsidR="00B8443F" w:rsidRPr="00B000A1" w:rsidRDefault="00B8443F" w:rsidP="00B8443F">
      <w:pPr>
        <w:pBdr>
          <w:bottom w:val="thinThickMediumGap" w:sz="24" w:space="0" w:color="auto"/>
        </w:pBdr>
        <w:suppressAutoHyphens/>
        <w:jc w:val="center"/>
        <w:rPr>
          <w:b/>
          <w:color w:val="000000" w:themeColor="text1"/>
        </w:rPr>
      </w:pPr>
    </w:p>
    <w:p w14:paraId="356259A8" w14:textId="6E766BAD" w:rsidR="00D21B52" w:rsidRPr="00B000A1" w:rsidRDefault="00D21B52" w:rsidP="00990714">
      <w:pPr>
        <w:widowControl w:val="0"/>
        <w:tabs>
          <w:tab w:val="left" w:pos="0"/>
        </w:tabs>
        <w:ind w:firstLine="0"/>
        <w:jc w:val="center"/>
        <w:rPr>
          <w:b/>
          <w:color w:val="000000" w:themeColor="text1"/>
        </w:rPr>
      </w:pPr>
      <w:r w:rsidRPr="00B000A1">
        <w:rPr>
          <w:b/>
          <w:color w:val="000000" w:themeColor="text1"/>
        </w:rPr>
        <w:t xml:space="preserve">РУКОВОДСТВО ПОЛЬЗОВАТЕЛЯ. </w:t>
      </w:r>
      <w:r w:rsidR="000D5767">
        <w:rPr>
          <w:b/>
          <w:color w:val="000000" w:themeColor="text1"/>
        </w:rPr>
        <w:t>СОБЫТИЯ И УВЕДОМЛЕНИЯ</w:t>
      </w:r>
    </w:p>
    <w:p w14:paraId="46B9C5BA" w14:textId="323D36D1" w:rsidR="00B8443F" w:rsidRPr="00B000A1" w:rsidRDefault="00B8443F" w:rsidP="00B8443F">
      <w:pPr>
        <w:pStyle w:val="affff4"/>
        <w:rPr>
          <w:color w:val="000000" w:themeColor="text1"/>
        </w:rPr>
      </w:pPr>
      <w:r w:rsidRPr="00B000A1">
        <w:rPr>
          <w:color w:val="000000" w:themeColor="text1"/>
        </w:rPr>
        <w:tab/>
      </w:r>
      <w:r w:rsidRPr="00B000A1">
        <w:rPr>
          <w:color w:val="000000" w:themeColor="text1"/>
        </w:rPr>
        <w:tab/>
      </w:r>
      <w:r w:rsidRPr="00B000A1">
        <w:rPr>
          <w:color w:val="000000" w:themeColor="text1"/>
        </w:rPr>
        <w:tab/>
      </w:r>
      <w:r w:rsidRPr="00B000A1">
        <w:rPr>
          <w:color w:val="000000" w:themeColor="text1"/>
        </w:rPr>
        <w:tab/>
        <w:t xml:space="preserve">         </w:t>
      </w:r>
      <w:r w:rsidRPr="00843FA8">
        <w:rPr>
          <w:color w:val="000000" w:themeColor="text1"/>
        </w:rPr>
        <w:t>АВНС.00004</w:t>
      </w:r>
      <w:r w:rsidR="00D4099C" w:rsidRPr="00843FA8">
        <w:rPr>
          <w:color w:val="000000" w:themeColor="text1"/>
        </w:rPr>
        <w:t>-01 34 08</w:t>
      </w:r>
    </w:p>
    <w:p w14:paraId="000A5561" w14:textId="6432DCD6" w:rsidR="00B8443F" w:rsidRPr="00B000A1" w:rsidRDefault="00B8443F" w:rsidP="0083362B">
      <w:pPr>
        <w:widowControl w:val="0"/>
        <w:ind w:firstLine="0"/>
        <w:jc w:val="center"/>
        <w:rPr>
          <w:b/>
          <w:color w:val="000000" w:themeColor="text1"/>
        </w:rPr>
      </w:pPr>
    </w:p>
    <w:p w14:paraId="0E4EE06D" w14:textId="77777777" w:rsidR="00534B6C" w:rsidRPr="00B000A1" w:rsidRDefault="00534B6C" w:rsidP="0083362B">
      <w:pPr>
        <w:widowControl w:val="0"/>
        <w:ind w:firstLine="0"/>
        <w:jc w:val="center"/>
        <w:rPr>
          <w:b/>
          <w:color w:val="000000" w:themeColor="text1"/>
        </w:rPr>
      </w:pPr>
    </w:p>
    <w:p w14:paraId="3F7B22E3" w14:textId="0994B7D2" w:rsidR="00B8443F" w:rsidRPr="00B000A1" w:rsidRDefault="00B8443F" w:rsidP="0083362B">
      <w:pPr>
        <w:widowControl w:val="0"/>
        <w:ind w:firstLine="0"/>
        <w:jc w:val="center"/>
        <w:rPr>
          <w:b/>
          <w:color w:val="000000" w:themeColor="text1"/>
        </w:rPr>
      </w:pPr>
    </w:p>
    <w:p w14:paraId="295CB4A1" w14:textId="77777777" w:rsidR="00534B6C" w:rsidRPr="00B000A1" w:rsidRDefault="00534B6C" w:rsidP="0083362B">
      <w:pPr>
        <w:widowControl w:val="0"/>
        <w:ind w:firstLine="0"/>
        <w:jc w:val="center"/>
        <w:rPr>
          <w:b/>
          <w:color w:val="000000" w:themeColor="text1"/>
        </w:rPr>
      </w:pPr>
    </w:p>
    <w:p w14:paraId="4CDC3236" w14:textId="77777777" w:rsidR="00B8443F" w:rsidRPr="00B000A1" w:rsidRDefault="00B8443F" w:rsidP="0083362B">
      <w:pPr>
        <w:widowControl w:val="0"/>
        <w:ind w:firstLine="0"/>
        <w:jc w:val="center"/>
        <w:rPr>
          <w:b/>
          <w:color w:val="000000" w:themeColor="text1"/>
        </w:rPr>
      </w:pPr>
    </w:p>
    <w:p w14:paraId="7145DF18" w14:textId="77777777" w:rsidR="00B8443F" w:rsidRPr="00B000A1" w:rsidRDefault="00B8443F" w:rsidP="0083362B">
      <w:pPr>
        <w:widowControl w:val="0"/>
        <w:ind w:firstLine="0"/>
        <w:jc w:val="center"/>
        <w:rPr>
          <w:b/>
          <w:color w:val="000000" w:themeColor="text1"/>
        </w:rPr>
      </w:pPr>
    </w:p>
    <w:p w14:paraId="01730421" w14:textId="77777777" w:rsidR="00B8443F" w:rsidRPr="00B000A1" w:rsidRDefault="00B8443F" w:rsidP="0083362B">
      <w:pPr>
        <w:widowControl w:val="0"/>
        <w:ind w:firstLine="0"/>
        <w:jc w:val="center"/>
        <w:rPr>
          <w:b/>
          <w:color w:val="000000" w:themeColor="text1"/>
        </w:rPr>
      </w:pPr>
    </w:p>
    <w:p w14:paraId="64798CFD" w14:textId="1AB50530" w:rsidR="00B8443F" w:rsidRPr="00B000A1" w:rsidRDefault="00B8443F" w:rsidP="0083362B">
      <w:pPr>
        <w:widowControl w:val="0"/>
        <w:ind w:firstLine="0"/>
        <w:jc w:val="center"/>
        <w:rPr>
          <w:b/>
          <w:color w:val="000000" w:themeColor="text1"/>
        </w:rPr>
      </w:pPr>
    </w:p>
    <w:p w14:paraId="2D94C3A0" w14:textId="31FE7C18" w:rsidR="00B8443F" w:rsidRPr="00B000A1" w:rsidRDefault="00B8443F" w:rsidP="0083362B">
      <w:pPr>
        <w:widowControl w:val="0"/>
        <w:ind w:firstLine="0"/>
        <w:jc w:val="center"/>
        <w:rPr>
          <w:b/>
          <w:color w:val="000000" w:themeColor="text1"/>
        </w:rPr>
      </w:pPr>
    </w:p>
    <w:p w14:paraId="6DB60E5A" w14:textId="77777777" w:rsidR="00B8443F" w:rsidRPr="00B000A1" w:rsidRDefault="00B8443F" w:rsidP="0083362B">
      <w:pPr>
        <w:widowControl w:val="0"/>
        <w:ind w:firstLine="0"/>
        <w:jc w:val="center"/>
        <w:rPr>
          <w:b/>
          <w:color w:val="000000" w:themeColor="text1"/>
        </w:rPr>
      </w:pPr>
    </w:p>
    <w:p w14:paraId="6045B5D8" w14:textId="2A9A520D" w:rsidR="00B8443F" w:rsidRPr="00B000A1" w:rsidRDefault="00B8443F" w:rsidP="0083362B">
      <w:pPr>
        <w:widowControl w:val="0"/>
        <w:ind w:firstLine="0"/>
        <w:jc w:val="center"/>
        <w:rPr>
          <w:color w:val="000000" w:themeColor="text1"/>
        </w:rPr>
      </w:pPr>
      <w:r w:rsidRPr="00B000A1">
        <w:rPr>
          <w:color w:val="000000" w:themeColor="text1"/>
        </w:rPr>
        <w:t>202</w:t>
      </w:r>
      <w:r w:rsidR="0089546E">
        <w:rPr>
          <w:color w:val="000000" w:themeColor="text1"/>
        </w:rPr>
        <w:t>1</w:t>
      </w:r>
    </w:p>
    <w:p w14:paraId="107F3EFE" w14:textId="77777777" w:rsidR="00D21B52" w:rsidRPr="00B000A1" w:rsidRDefault="00D21B52" w:rsidP="0063797E">
      <w:pPr>
        <w:pStyle w:val="1a"/>
        <w:spacing w:before="240" w:after="240"/>
        <w:rPr>
          <w:color w:val="000000" w:themeColor="text1"/>
        </w:rPr>
      </w:pPr>
      <w:bookmarkStart w:id="1" w:name="_Toc84508274"/>
      <w:r w:rsidRPr="00B000A1">
        <w:rPr>
          <w:color w:val="000000" w:themeColor="text1"/>
        </w:rPr>
        <w:lastRenderedPageBreak/>
        <w:t>АННОТАЦИЯ</w:t>
      </w:r>
      <w:bookmarkEnd w:id="1"/>
    </w:p>
    <w:p w14:paraId="2A6B513F" w14:textId="4F06FB2F" w:rsidR="00D21B52" w:rsidRPr="00B000A1" w:rsidRDefault="00D21B52" w:rsidP="007D242C">
      <w:pPr>
        <w:rPr>
          <w:color w:val="000000" w:themeColor="text1"/>
        </w:rPr>
      </w:pPr>
      <w:r w:rsidRPr="00D4099C">
        <w:rPr>
          <w:color w:val="000000" w:themeColor="text1"/>
        </w:rPr>
        <w:t xml:space="preserve">В документе «Руководство пользователя. </w:t>
      </w:r>
      <w:r w:rsidR="000D5767" w:rsidRPr="00D4099C">
        <w:rPr>
          <w:color w:val="000000" w:themeColor="text1"/>
        </w:rPr>
        <w:t>События и уведомления</w:t>
      </w:r>
      <w:r w:rsidRPr="00D4099C">
        <w:rPr>
          <w:color w:val="000000" w:themeColor="text1"/>
        </w:rPr>
        <w:t>» (</w:t>
      </w:r>
      <w:r w:rsidR="00D4099C" w:rsidRPr="00D4099C">
        <w:rPr>
          <w:color w:val="000000" w:themeColor="text1"/>
        </w:rPr>
        <w:t>АВНС.00004-01 34 08</w:t>
      </w:r>
      <w:r w:rsidRPr="00D4099C">
        <w:rPr>
          <w:color w:val="000000" w:themeColor="text1"/>
        </w:rPr>
        <w:t>)</w:t>
      </w:r>
      <w:r w:rsidRPr="00B000A1">
        <w:rPr>
          <w:color w:val="000000" w:themeColor="text1"/>
        </w:rPr>
        <w:t xml:space="preserve"> описан порядок работы в подсистеме «</w:t>
      </w:r>
      <w:r w:rsidR="000D5767">
        <w:rPr>
          <w:color w:val="000000" w:themeColor="text1"/>
        </w:rPr>
        <w:t>События и уведомления</w:t>
      </w:r>
      <w:r w:rsidRPr="00B000A1">
        <w:rPr>
          <w:color w:val="000000" w:themeColor="text1"/>
        </w:rPr>
        <w:t>».</w:t>
      </w:r>
    </w:p>
    <w:p w14:paraId="35311B94" w14:textId="001352F0" w:rsidR="00D21B52" w:rsidRPr="00B000A1" w:rsidRDefault="00D21B52" w:rsidP="007D242C">
      <w:pPr>
        <w:rPr>
          <w:color w:val="000000" w:themeColor="text1"/>
          <w:sz w:val="24"/>
          <w:szCs w:val="24"/>
        </w:rPr>
      </w:pPr>
      <w:r w:rsidRPr="00B000A1">
        <w:rPr>
          <w:color w:val="000000" w:themeColor="text1"/>
        </w:rPr>
        <w:t>Инструкция предназначена</w:t>
      </w:r>
      <w:r w:rsidR="009915A2" w:rsidRPr="00B000A1">
        <w:rPr>
          <w:color w:val="000000" w:themeColor="text1"/>
        </w:rPr>
        <w:t xml:space="preserve"> для</w:t>
      </w:r>
      <w:r w:rsidRPr="00B000A1">
        <w:rPr>
          <w:color w:val="000000" w:themeColor="text1"/>
        </w:rPr>
        <w:t xml:space="preserve"> </w:t>
      </w:r>
      <w:r w:rsidR="009915A2" w:rsidRPr="00B000A1">
        <w:rPr>
          <w:color w:val="000000" w:themeColor="text1"/>
        </w:rPr>
        <w:t>государственных органов (их структурных подразделений, территориальных органов, подчиненных организаций) и иных организаций, уполномоченных законодательными актами на осуществление контроля (надзора) за деятельностью проверяемых субъектов.</w:t>
      </w:r>
      <w:r w:rsidRPr="00B000A1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br w:type="page"/>
      </w:r>
    </w:p>
    <w:p w14:paraId="6288EB76" w14:textId="77777777" w:rsidR="00653880" w:rsidRPr="00B000A1" w:rsidRDefault="00653880" w:rsidP="00F2138D">
      <w:pPr>
        <w:pStyle w:val="af2"/>
        <w:rPr>
          <w:color w:val="000000" w:themeColor="text1"/>
        </w:rPr>
      </w:pPr>
      <w:r w:rsidRPr="00B000A1">
        <w:rPr>
          <w:color w:val="000000" w:themeColor="text1"/>
        </w:rPr>
        <w:lastRenderedPageBreak/>
        <w:t>СОДЕРЖАНИЕ</w:t>
      </w:r>
    </w:p>
    <w:sdt>
      <w:sdtPr>
        <w:rPr>
          <w:b/>
          <w:color w:val="000000" w:themeColor="text1"/>
        </w:rPr>
        <w:id w:val="948818970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14:paraId="24C0496C" w14:textId="7E7EB689" w:rsidR="00A95A55" w:rsidRDefault="00F5718D">
          <w:pPr>
            <w:pStyle w:val="18"/>
            <w:spacing w:before="1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r w:rsidRPr="00B000A1">
            <w:rPr>
              <w:color w:val="000000" w:themeColor="text1"/>
            </w:rPr>
            <w:fldChar w:fldCharType="begin"/>
          </w:r>
          <w:r w:rsidRPr="00B000A1">
            <w:rPr>
              <w:color w:val="000000" w:themeColor="text1"/>
            </w:rPr>
            <w:instrText xml:space="preserve"> TOC \o "1-4" \h \z \u </w:instrText>
          </w:r>
          <w:r w:rsidRPr="00B000A1">
            <w:rPr>
              <w:color w:val="000000" w:themeColor="text1"/>
            </w:rPr>
            <w:fldChar w:fldCharType="separate"/>
          </w:r>
          <w:hyperlink w:anchor="_Toc84508274" w:history="1">
            <w:r w:rsidR="00A95A55" w:rsidRPr="000D5FAA">
              <w:rPr>
                <w:rStyle w:val="aff3"/>
                <w:noProof/>
              </w:rPr>
              <w:t>АННОТАЦИЯ</w:t>
            </w:r>
            <w:r w:rsidR="00A95A55">
              <w:rPr>
                <w:noProof/>
                <w:webHidden/>
              </w:rPr>
              <w:tab/>
            </w:r>
            <w:r w:rsidR="00A95A55">
              <w:rPr>
                <w:noProof/>
                <w:webHidden/>
              </w:rPr>
              <w:fldChar w:fldCharType="begin"/>
            </w:r>
            <w:r w:rsidR="00A95A55">
              <w:rPr>
                <w:noProof/>
                <w:webHidden/>
              </w:rPr>
              <w:instrText xml:space="preserve"> PAGEREF _Toc84508274 \h </w:instrText>
            </w:r>
            <w:r w:rsidR="00A95A55">
              <w:rPr>
                <w:noProof/>
                <w:webHidden/>
              </w:rPr>
            </w:r>
            <w:r w:rsidR="00A95A55">
              <w:rPr>
                <w:noProof/>
                <w:webHidden/>
              </w:rPr>
              <w:fldChar w:fldCharType="separate"/>
            </w:r>
            <w:r w:rsidR="00A95A55">
              <w:rPr>
                <w:noProof/>
                <w:webHidden/>
              </w:rPr>
              <w:t>3</w:t>
            </w:r>
            <w:r w:rsidR="00A95A55">
              <w:rPr>
                <w:noProof/>
                <w:webHidden/>
              </w:rPr>
              <w:fldChar w:fldCharType="end"/>
            </w:r>
          </w:hyperlink>
        </w:p>
        <w:p w14:paraId="7FCD8827" w14:textId="25C2BBF0" w:rsidR="00A95A55" w:rsidRDefault="007033C0">
          <w:pPr>
            <w:pStyle w:val="18"/>
            <w:spacing w:before="1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84508275" w:history="1">
            <w:r w:rsidR="00A95A55" w:rsidRPr="000D5FAA">
              <w:rPr>
                <w:rStyle w:val="aff3"/>
                <w:noProof/>
              </w:rPr>
              <w:t>1.</w:t>
            </w:r>
            <w:r w:rsidR="00A95A5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 w:bidi="ar-SA"/>
              </w:rPr>
              <w:tab/>
            </w:r>
            <w:r w:rsidR="00A95A55" w:rsidRPr="000D5FAA">
              <w:rPr>
                <w:rStyle w:val="aff3"/>
                <w:noProof/>
              </w:rPr>
              <w:t>НАЗНАЧЕНИЕ И УСЛОВИЯ ПРИМЕНЕНИЯ</w:t>
            </w:r>
            <w:r w:rsidR="00A95A55">
              <w:rPr>
                <w:noProof/>
                <w:webHidden/>
              </w:rPr>
              <w:tab/>
            </w:r>
            <w:r w:rsidR="00A95A55">
              <w:rPr>
                <w:noProof/>
                <w:webHidden/>
              </w:rPr>
              <w:fldChar w:fldCharType="begin"/>
            </w:r>
            <w:r w:rsidR="00A95A55">
              <w:rPr>
                <w:noProof/>
                <w:webHidden/>
              </w:rPr>
              <w:instrText xml:space="preserve"> PAGEREF _Toc84508275 \h </w:instrText>
            </w:r>
            <w:r w:rsidR="00A95A55">
              <w:rPr>
                <w:noProof/>
                <w:webHidden/>
              </w:rPr>
            </w:r>
            <w:r w:rsidR="00A95A55">
              <w:rPr>
                <w:noProof/>
                <w:webHidden/>
              </w:rPr>
              <w:fldChar w:fldCharType="separate"/>
            </w:r>
            <w:r w:rsidR="00A95A55">
              <w:rPr>
                <w:noProof/>
                <w:webHidden/>
              </w:rPr>
              <w:t>5</w:t>
            </w:r>
            <w:r w:rsidR="00A95A55">
              <w:rPr>
                <w:noProof/>
                <w:webHidden/>
              </w:rPr>
              <w:fldChar w:fldCharType="end"/>
            </w:r>
          </w:hyperlink>
        </w:p>
        <w:p w14:paraId="0AED2ACB" w14:textId="7B982639" w:rsidR="00A95A55" w:rsidRDefault="007033C0">
          <w:pPr>
            <w:pStyle w:val="18"/>
            <w:spacing w:before="1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84508276" w:history="1">
            <w:r w:rsidR="00A95A55" w:rsidRPr="000D5FAA">
              <w:rPr>
                <w:rStyle w:val="aff3"/>
                <w:noProof/>
              </w:rPr>
              <w:t>2.</w:t>
            </w:r>
            <w:r w:rsidR="00A95A5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 w:bidi="ar-SA"/>
              </w:rPr>
              <w:tab/>
            </w:r>
            <w:r w:rsidR="00A95A55" w:rsidRPr="000D5FAA">
              <w:rPr>
                <w:rStyle w:val="aff3"/>
                <w:noProof/>
              </w:rPr>
              <w:t>СОЗДАНИЕ И НАСТРОЙКА ШАБЛОНОВ ФОРМИРУЕМЫХ УВЕДОМЛЕНИЙ</w:t>
            </w:r>
            <w:r w:rsidR="00A95A55">
              <w:rPr>
                <w:noProof/>
                <w:webHidden/>
              </w:rPr>
              <w:tab/>
            </w:r>
            <w:r w:rsidR="00A95A55">
              <w:rPr>
                <w:noProof/>
                <w:webHidden/>
              </w:rPr>
              <w:fldChar w:fldCharType="begin"/>
            </w:r>
            <w:r w:rsidR="00A95A55">
              <w:rPr>
                <w:noProof/>
                <w:webHidden/>
              </w:rPr>
              <w:instrText xml:space="preserve"> PAGEREF _Toc84508276 \h </w:instrText>
            </w:r>
            <w:r w:rsidR="00A95A55">
              <w:rPr>
                <w:noProof/>
                <w:webHidden/>
              </w:rPr>
            </w:r>
            <w:r w:rsidR="00A95A55">
              <w:rPr>
                <w:noProof/>
                <w:webHidden/>
              </w:rPr>
              <w:fldChar w:fldCharType="separate"/>
            </w:r>
            <w:r w:rsidR="00A95A55">
              <w:rPr>
                <w:noProof/>
                <w:webHidden/>
              </w:rPr>
              <w:t>6</w:t>
            </w:r>
            <w:r w:rsidR="00A95A55">
              <w:rPr>
                <w:noProof/>
                <w:webHidden/>
              </w:rPr>
              <w:fldChar w:fldCharType="end"/>
            </w:r>
          </w:hyperlink>
        </w:p>
        <w:p w14:paraId="478F7381" w14:textId="5E44DEF1" w:rsidR="00A95A55" w:rsidRDefault="007033C0">
          <w:pPr>
            <w:pStyle w:val="18"/>
            <w:spacing w:before="1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84508277" w:history="1">
            <w:r w:rsidR="00A95A55" w:rsidRPr="000D5FAA">
              <w:rPr>
                <w:rStyle w:val="aff3"/>
                <w:noProof/>
              </w:rPr>
              <w:t>3.</w:t>
            </w:r>
            <w:r w:rsidR="00A95A5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 w:bidi="ar-SA"/>
              </w:rPr>
              <w:tab/>
            </w:r>
            <w:r w:rsidR="00A95A55" w:rsidRPr="000D5FAA">
              <w:rPr>
                <w:rStyle w:val="aff3"/>
                <w:rFonts w:eastAsia="Calibri"/>
                <w:noProof/>
              </w:rPr>
              <w:t>Формирование, отправка и порядок Работы с формируемыми подсистемой уведомлениями</w:t>
            </w:r>
            <w:r w:rsidR="00A95A55">
              <w:rPr>
                <w:noProof/>
                <w:webHidden/>
              </w:rPr>
              <w:tab/>
            </w:r>
            <w:r w:rsidR="00A95A55">
              <w:rPr>
                <w:noProof/>
                <w:webHidden/>
              </w:rPr>
              <w:fldChar w:fldCharType="begin"/>
            </w:r>
            <w:r w:rsidR="00A95A55">
              <w:rPr>
                <w:noProof/>
                <w:webHidden/>
              </w:rPr>
              <w:instrText xml:space="preserve"> PAGEREF _Toc84508277 \h </w:instrText>
            </w:r>
            <w:r w:rsidR="00A95A55">
              <w:rPr>
                <w:noProof/>
                <w:webHidden/>
              </w:rPr>
            </w:r>
            <w:r w:rsidR="00A95A55">
              <w:rPr>
                <w:noProof/>
                <w:webHidden/>
              </w:rPr>
              <w:fldChar w:fldCharType="separate"/>
            </w:r>
            <w:r w:rsidR="00A95A55">
              <w:rPr>
                <w:noProof/>
                <w:webHidden/>
              </w:rPr>
              <w:t>9</w:t>
            </w:r>
            <w:r w:rsidR="00A95A55">
              <w:rPr>
                <w:noProof/>
                <w:webHidden/>
              </w:rPr>
              <w:fldChar w:fldCharType="end"/>
            </w:r>
          </w:hyperlink>
        </w:p>
        <w:p w14:paraId="654EF9D2" w14:textId="2ED343A7" w:rsidR="00A95A55" w:rsidRDefault="007033C0">
          <w:pPr>
            <w:pStyle w:val="28"/>
            <w:rPr>
              <w:rFonts w:asciiTheme="minorHAnsi" w:eastAsiaTheme="minorEastAsia" w:hAnsiTheme="minorHAnsi" w:cstheme="minorBidi"/>
              <w:sz w:val="22"/>
              <w:szCs w:val="22"/>
              <w:lang w:val="en-US" w:eastAsia="en-US" w:bidi="ar-SA"/>
            </w:rPr>
          </w:pPr>
          <w:hyperlink w:anchor="_Toc84508278" w:history="1">
            <w:r w:rsidR="00A95A55" w:rsidRPr="000D5FAA">
              <w:rPr>
                <w:rStyle w:val="aff3"/>
              </w:rPr>
              <w:t>3.1.</w:t>
            </w:r>
            <w:r w:rsidR="00A95A55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 w:bidi="ar-SA"/>
              </w:rPr>
              <w:tab/>
            </w:r>
            <w:r w:rsidR="00A95A55" w:rsidRPr="000D5FAA">
              <w:rPr>
                <w:rStyle w:val="aff3"/>
              </w:rPr>
              <w:t>Описание страницы «Все уведомления»</w:t>
            </w:r>
            <w:r w:rsidR="00A95A55">
              <w:rPr>
                <w:webHidden/>
              </w:rPr>
              <w:tab/>
            </w:r>
            <w:r w:rsidR="00A95A55">
              <w:rPr>
                <w:webHidden/>
              </w:rPr>
              <w:fldChar w:fldCharType="begin"/>
            </w:r>
            <w:r w:rsidR="00A95A55">
              <w:rPr>
                <w:webHidden/>
              </w:rPr>
              <w:instrText xml:space="preserve"> PAGEREF _Toc84508278 \h </w:instrText>
            </w:r>
            <w:r w:rsidR="00A95A55">
              <w:rPr>
                <w:webHidden/>
              </w:rPr>
            </w:r>
            <w:r w:rsidR="00A95A55">
              <w:rPr>
                <w:webHidden/>
              </w:rPr>
              <w:fldChar w:fldCharType="separate"/>
            </w:r>
            <w:r w:rsidR="00A95A55">
              <w:rPr>
                <w:webHidden/>
              </w:rPr>
              <w:t>9</w:t>
            </w:r>
            <w:r w:rsidR="00A95A55">
              <w:rPr>
                <w:webHidden/>
              </w:rPr>
              <w:fldChar w:fldCharType="end"/>
            </w:r>
          </w:hyperlink>
        </w:p>
        <w:p w14:paraId="21D2E4F4" w14:textId="3BFCB572" w:rsidR="00A95A55" w:rsidRDefault="007033C0">
          <w:pPr>
            <w:pStyle w:val="28"/>
            <w:rPr>
              <w:rFonts w:asciiTheme="minorHAnsi" w:eastAsiaTheme="minorEastAsia" w:hAnsiTheme="minorHAnsi" w:cstheme="minorBidi"/>
              <w:sz w:val="22"/>
              <w:szCs w:val="22"/>
              <w:lang w:val="en-US" w:eastAsia="en-US" w:bidi="ar-SA"/>
            </w:rPr>
          </w:pPr>
          <w:hyperlink w:anchor="_Toc84508279" w:history="1">
            <w:r w:rsidR="00A95A55" w:rsidRPr="000D5FAA">
              <w:rPr>
                <w:rStyle w:val="aff3"/>
              </w:rPr>
              <w:t>3.2.</w:t>
            </w:r>
            <w:r w:rsidR="00A95A55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 w:bidi="ar-SA"/>
              </w:rPr>
              <w:tab/>
            </w:r>
            <w:r w:rsidR="00A95A55" w:rsidRPr="000D5FAA">
              <w:rPr>
                <w:rStyle w:val="aff3"/>
              </w:rPr>
              <w:t>Подписка/отписка на уведомление по конкретному объекту или событию</w:t>
            </w:r>
            <w:r w:rsidR="00A95A55">
              <w:rPr>
                <w:webHidden/>
              </w:rPr>
              <w:tab/>
            </w:r>
            <w:r w:rsidR="00A95A55">
              <w:rPr>
                <w:webHidden/>
              </w:rPr>
              <w:fldChar w:fldCharType="begin"/>
            </w:r>
            <w:r w:rsidR="00A95A55">
              <w:rPr>
                <w:webHidden/>
              </w:rPr>
              <w:instrText xml:space="preserve"> PAGEREF _Toc84508279 \h </w:instrText>
            </w:r>
            <w:r w:rsidR="00A95A55">
              <w:rPr>
                <w:webHidden/>
              </w:rPr>
            </w:r>
            <w:r w:rsidR="00A95A55">
              <w:rPr>
                <w:webHidden/>
              </w:rPr>
              <w:fldChar w:fldCharType="separate"/>
            </w:r>
            <w:r w:rsidR="00A95A55">
              <w:rPr>
                <w:webHidden/>
              </w:rPr>
              <w:t>10</w:t>
            </w:r>
            <w:r w:rsidR="00A95A55">
              <w:rPr>
                <w:webHidden/>
              </w:rPr>
              <w:fldChar w:fldCharType="end"/>
            </w:r>
          </w:hyperlink>
        </w:p>
        <w:p w14:paraId="32A61B31" w14:textId="18D5CFEE" w:rsidR="00A95A55" w:rsidRDefault="007033C0">
          <w:pPr>
            <w:pStyle w:val="28"/>
            <w:rPr>
              <w:rFonts w:asciiTheme="minorHAnsi" w:eastAsiaTheme="minorEastAsia" w:hAnsiTheme="minorHAnsi" w:cstheme="minorBidi"/>
              <w:sz w:val="22"/>
              <w:szCs w:val="22"/>
              <w:lang w:val="en-US" w:eastAsia="en-US" w:bidi="ar-SA"/>
            </w:rPr>
          </w:pPr>
          <w:hyperlink w:anchor="_Toc84508280" w:history="1">
            <w:r w:rsidR="00A95A55" w:rsidRPr="000D5FAA">
              <w:rPr>
                <w:rStyle w:val="aff3"/>
              </w:rPr>
              <w:t>3.3.</w:t>
            </w:r>
            <w:r w:rsidR="00A95A55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 w:bidi="ar-SA"/>
              </w:rPr>
              <w:tab/>
            </w:r>
            <w:r w:rsidR="00A95A55" w:rsidRPr="000D5FAA">
              <w:rPr>
                <w:rStyle w:val="aff3"/>
              </w:rPr>
              <w:t>Описание страницы «Пользовательские уведомления»</w:t>
            </w:r>
            <w:r w:rsidR="00A95A55">
              <w:rPr>
                <w:webHidden/>
              </w:rPr>
              <w:tab/>
            </w:r>
            <w:r w:rsidR="00A95A55">
              <w:rPr>
                <w:webHidden/>
              </w:rPr>
              <w:fldChar w:fldCharType="begin"/>
            </w:r>
            <w:r w:rsidR="00A95A55">
              <w:rPr>
                <w:webHidden/>
              </w:rPr>
              <w:instrText xml:space="preserve"> PAGEREF _Toc84508280 \h </w:instrText>
            </w:r>
            <w:r w:rsidR="00A95A55">
              <w:rPr>
                <w:webHidden/>
              </w:rPr>
            </w:r>
            <w:r w:rsidR="00A95A55">
              <w:rPr>
                <w:webHidden/>
              </w:rPr>
              <w:fldChar w:fldCharType="separate"/>
            </w:r>
            <w:r w:rsidR="00A95A55">
              <w:rPr>
                <w:webHidden/>
              </w:rPr>
              <w:t>11</w:t>
            </w:r>
            <w:r w:rsidR="00A95A55">
              <w:rPr>
                <w:webHidden/>
              </w:rPr>
              <w:fldChar w:fldCharType="end"/>
            </w:r>
          </w:hyperlink>
        </w:p>
        <w:p w14:paraId="296DE345" w14:textId="0C46FF3D" w:rsidR="00A95A55" w:rsidRDefault="007033C0">
          <w:pPr>
            <w:pStyle w:val="28"/>
            <w:rPr>
              <w:rFonts w:asciiTheme="minorHAnsi" w:eastAsiaTheme="minorEastAsia" w:hAnsiTheme="minorHAnsi" w:cstheme="minorBidi"/>
              <w:sz w:val="22"/>
              <w:szCs w:val="22"/>
              <w:lang w:val="en-US" w:eastAsia="en-US" w:bidi="ar-SA"/>
            </w:rPr>
          </w:pPr>
          <w:hyperlink w:anchor="_Toc84508281" w:history="1">
            <w:r w:rsidR="00A95A55" w:rsidRPr="000D5FAA">
              <w:rPr>
                <w:rStyle w:val="aff3"/>
              </w:rPr>
              <w:t>3.4.</w:t>
            </w:r>
            <w:r w:rsidR="00A95A55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 w:bidi="ar-SA"/>
              </w:rPr>
              <w:tab/>
            </w:r>
            <w:r w:rsidR="00A95A55" w:rsidRPr="000D5FAA">
              <w:rPr>
                <w:rStyle w:val="aff3"/>
              </w:rPr>
              <w:t xml:space="preserve">Создание и отправка пользовательских информационных </w:t>
            </w:r>
            <w:r w:rsidR="00A95A55">
              <w:rPr>
                <w:rStyle w:val="aff3"/>
              </w:rPr>
              <w:t xml:space="preserve">  </w:t>
            </w:r>
            <w:r w:rsidR="00A95A55" w:rsidRPr="000D5FAA">
              <w:rPr>
                <w:rStyle w:val="aff3"/>
              </w:rPr>
              <w:t>сообщений</w:t>
            </w:r>
            <w:r w:rsidR="00A95A55">
              <w:rPr>
                <w:webHidden/>
              </w:rPr>
              <w:tab/>
            </w:r>
            <w:r w:rsidR="00A95A55">
              <w:rPr>
                <w:webHidden/>
              </w:rPr>
              <w:fldChar w:fldCharType="begin"/>
            </w:r>
            <w:r w:rsidR="00A95A55">
              <w:rPr>
                <w:webHidden/>
              </w:rPr>
              <w:instrText xml:space="preserve"> PAGEREF _Toc84508281 \h </w:instrText>
            </w:r>
            <w:r w:rsidR="00A95A55">
              <w:rPr>
                <w:webHidden/>
              </w:rPr>
            </w:r>
            <w:r w:rsidR="00A95A55">
              <w:rPr>
                <w:webHidden/>
              </w:rPr>
              <w:fldChar w:fldCharType="separate"/>
            </w:r>
            <w:r w:rsidR="00A95A55">
              <w:rPr>
                <w:webHidden/>
              </w:rPr>
              <w:t>12</w:t>
            </w:r>
            <w:r w:rsidR="00A95A55">
              <w:rPr>
                <w:webHidden/>
              </w:rPr>
              <w:fldChar w:fldCharType="end"/>
            </w:r>
          </w:hyperlink>
        </w:p>
        <w:p w14:paraId="68F64554" w14:textId="2FECA69B" w:rsidR="00D21B52" w:rsidRPr="00B000A1" w:rsidRDefault="00F5718D" w:rsidP="00F5718D">
          <w:pPr>
            <w:pStyle w:val="18"/>
            <w:spacing w:before="120"/>
            <w:rPr>
              <w:color w:val="000000" w:themeColor="text1"/>
            </w:rPr>
          </w:pPr>
          <w:r w:rsidRPr="00B000A1">
            <w:rPr>
              <w:color w:val="000000" w:themeColor="text1"/>
            </w:rPr>
            <w:fldChar w:fldCharType="end"/>
          </w:r>
        </w:p>
      </w:sdtContent>
    </w:sdt>
    <w:p w14:paraId="4ACEA1CC" w14:textId="19A20EAF" w:rsidR="00D21B52" w:rsidRPr="00B000A1" w:rsidRDefault="00D21B52" w:rsidP="00F2138D">
      <w:pPr>
        <w:pStyle w:val="13"/>
        <w:spacing w:before="240" w:after="240"/>
        <w:rPr>
          <w:color w:val="000000" w:themeColor="text1"/>
        </w:rPr>
      </w:pPr>
      <w:bookmarkStart w:id="2" w:name="_Ref528392229"/>
      <w:bookmarkStart w:id="3" w:name="_Toc12181774"/>
      <w:bookmarkStart w:id="4" w:name="_Toc18298116"/>
      <w:bookmarkStart w:id="5" w:name="_Toc18486335"/>
      <w:bookmarkStart w:id="6" w:name="_Ref72721818"/>
      <w:bookmarkStart w:id="7" w:name="_Toc78862899"/>
      <w:bookmarkStart w:id="8" w:name="_Ref84305494"/>
      <w:bookmarkStart w:id="9" w:name="_Toc84320950"/>
      <w:bookmarkStart w:id="10" w:name="_Toc89589472"/>
      <w:bookmarkStart w:id="11" w:name="_Toc84508275"/>
      <w:r w:rsidRPr="00B000A1">
        <w:rPr>
          <w:color w:val="000000" w:themeColor="text1"/>
        </w:rPr>
        <w:lastRenderedPageBreak/>
        <w:t xml:space="preserve">НАЗНАЧЕНИЕ </w:t>
      </w:r>
      <w:bookmarkEnd w:id="2"/>
      <w:bookmarkEnd w:id="3"/>
      <w:bookmarkEnd w:id="4"/>
      <w:bookmarkEnd w:id="5"/>
      <w:bookmarkEnd w:id="6"/>
      <w:bookmarkEnd w:id="7"/>
      <w:r w:rsidRPr="00B000A1">
        <w:rPr>
          <w:color w:val="000000" w:themeColor="text1"/>
        </w:rPr>
        <w:t>И УСЛОВИЯ ПРИМЕНЕНИЯ</w:t>
      </w:r>
      <w:bookmarkEnd w:id="8"/>
      <w:bookmarkEnd w:id="9"/>
      <w:bookmarkEnd w:id="10"/>
      <w:bookmarkEnd w:id="11"/>
    </w:p>
    <w:p w14:paraId="7798B1D3" w14:textId="4EAA2182" w:rsidR="00DB5F53" w:rsidRPr="00B000A1" w:rsidRDefault="00D21B52" w:rsidP="00EA5E23">
      <w:pPr>
        <w:rPr>
          <w:color w:val="000000" w:themeColor="text1"/>
        </w:rPr>
      </w:pPr>
      <w:r w:rsidRPr="00B000A1">
        <w:rPr>
          <w:color w:val="000000" w:themeColor="text1"/>
        </w:rPr>
        <w:t>Подсистема «</w:t>
      </w:r>
      <w:r w:rsidR="000D5767">
        <w:rPr>
          <w:color w:val="000000" w:themeColor="text1"/>
        </w:rPr>
        <w:t>События и уведомления</w:t>
      </w:r>
      <w:r w:rsidRPr="00B000A1">
        <w:rPr>
          <w:color w:val="000000" w:themeColor="text1"/>
        </w:rPr>
        <w:t xml:space="preserve">» является частью интегрированной автоматизированной системы контрольной (надзорной) деятельности в Республике Беларусь и предназначена для </w:t>
      </w:r>
      <w:r w:rsidR="000D5767" w:rsidRPr="00CC7329">
        <w:t>автоматического формирования и рассылки уведомлений</w:t>
      </w:r>
      <w:r w:rsidR="000D5767">
        <w:t xml:space="preserve"> </w:t>
      </w:r>
      <w:r w:rsidR="000D5767" w:rsidRPr="00661A85">
        <w:rPr>
          <w:rStyle w:val="afffff6"/>
          <w:rFonts w:eastAsia="Calibri"/>
        </w:rPr>
        <w:t xml:space="preserve">на происходящие </w:t>
      </w:r>
      <w:r w:rsidR="000D5767">
        <w:rPr>
          <w:rStyle w:val="afffff6"/>
          <w:rFonts w:eastAsia="Calibri"/>
        </w:rPr>
        <w:t xml:space="preserve">события в рамках реализованных бизнес-процессов, а также </w:t>
      </w:r>
      <w:r w:rsidR="000D5767" w:rsidRPr="00661A85">
        <w:t>функций по обмену информационными сообщениями между пользователями ИАС КНД</w:t>
      </w:r>
      <w:r w:rsidR="000D5767">
        <w:t>.</w:t>
      </w:r>
    </w:p>
    <w:p w14:paraId="567666FB" w14:textId="49BC7ACC" w:rsidR="00D21B52" w:rsidRPr="00B000A1" w:rsidRDefault="00D21B52" w:rsidP="00EA5E23">
      <w:pPr>
        <w:rPr>
          <w:rFonts w:eastAsiaTheme="majorEastAsia"/>
          <w:color w:val="000000" w:themeColor="text1"/>
        </w:rPr>
      </w:pPr>
      <w:r w:rsidRPr="00B000A1">
        <w:rPr>
          <w:rFonts w:eastAsiaTheme="majorEastAsia"/>
          <w:color w:val="000000" w:themeColor="text1"/>
        </w:rPr>
        <w:br w:type="page"/>
      </w:r>
    </w:p>
    <w:p w14:paraId="66339510" w14:textId="1EFB8819" w:rsidR="00FC5CF5" w:rsidRDefault="000D5767" w:rsidP="00FC5CF5">
      <w:pPr>
        <w:pStyle w:val="13"/>
        <w:spacing w:before="240" w:after="240"/>
        <w:rPr>
          <w:rFonts w:ascii="Times New Roman" w:hAnsi="Times New Roman"/>
          <w:caps w:val="0"/>
          <w:color w:val="000000" w:themeColor="text1"/>
        </w:rPr>
      </w:pPr>
      <w:bookmarkStart w:id="12" w:name="_Toc84508276"/>
      <w:r>
        <w:rPr>
          <w:rFonts w:ascii="Times New Roman" w:hAnsi="Times New Roman"/>
          <w:caps w:val="0"/>
          <w:color w:val="000000" w:themeColor="text1"/>
        </w:rPr>
        <w:lastRenderedPageBreak/>
        <w:t>СОЗДАНИЕ И НАСТРОЙКА ШАБЛОНОВ ФОРМИРУЕМЫХ УВЕДОМЛЕНИЙ</w:t>
      </w:r>
      <w:bookmarkEnd w:id="12"/>
    </w:p>
    <w:p w14:paraId="460C8CF0" w14:textId="77777777" w:rsidR="000D5767" w:rsidRDefault="000D5767" w:rsidP="000D5767">
      <w:pPr>
        <w:pStyle w:val="afffff2"/>
      </w:pPr>
      <w:r>
        <w:t>Создание и настройка</w:t>
      </w:r>
      <w:r w:rsidRPr="00CC7329">
        <w:t xml:space="preserve"> шаблонов</w:t>
      </w:r>
      <w:r>
        <w:t xml:space="preserve"> формируемых уведомлений, а также</w:t>
      </w:r>
      <w:r w:rsidRPr="00CC7329">
        <w:t xml:space="preserve"> </w:t>
      </w:r>
      <w:r>
        <w:t xml:space="preserve">определение </w:t>
      </w:r>
      <w:r w:rsidRPr="00CC7329">
        <w:t xml:space="preserve">регламентных </w:t>
      </w:r>
      <w:r>
        <w:t>событий</w:t>
      </w:r>
      <w:r w:rsidRPr="00CC7329">
        <w:t xml:space="preserve"> </w:t>
      </w:r>
      <w:r>
        <w:t>осуществляется путем добавления соответствующей записи в справочник «Типов уведомлений» который доступен на странице «Справочник типов уведомлений» пункт меню «Уведомления».</w:t>
      </w:r>
    </w:p>
    <w:p w14:paraId="6A87A5D5" w14:textId="77777777" w:rsidR="000D5767" w:rsidRDefault="000D5767" w:rsidP="000D5767">
      <w:pPr>
        <w:pStyle w:val="afffff2"/>
      </w:pPr>
    </w:p>
    <w:p w14:paraId="70F1C3A1" w14:textId="39DD23F5" w:rsidR="000D5767" w:rsidRDefault="000D5767" w:rsidP="000D5767">
      <w:r>
        <w:rPr>
          <w:noProof/>
          <w:lang w:val="en-US" w:eastAsia="en-US" w:bidi="ar-SA"/>
        </w:rPr>
        <w:drawing>
          <wp:inline distT="0" distB="0" distL="0" distR="0" wp14:anchorId="73B939AE" wp14:editId="23E6B396">
            <wp:extent cx="5943600" cy="133350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ADCDF" w14:textId="08B30E5C" w:rsidR="000D5767" w:rsidRPr="00B42B35" w:rsidRDefault="000D5767" w:rsidP="000D5767">
      <w:pPr>
        <w:pStyle w:val="afffff0"/>
        <w:ind w:left="1429"/>
        <w:rPr>
          <w:i/>
          <w:noProof/>
        </w:rPr>
      </w:pPr>
      <w:r w:rsidRPr="00B42B35">
        <w:rPr>
          <w:i/>
          <w:noProof/>
        </w:rPr>
        <w:t xml:space="preserve">Рисунок </w:t>
      </w:r>
      <w:r>
        <w:rPr>
          <w:i/>
          <w:noProof/>
        </w:rPr>
        <w:t>2</w:t>
      </w:r>
      <w:r w:rsidRPr="00B42B35">
        <w:rPr>
          <w:i/>
          <w:noProof/>
        </w:rPr>
        <w:t xml:space="preserve">.1 – </w:t>
      </w:r>
      <w:r>
        <w:rPr>
          <w:i/>
        </w:rPr>
        <w:t>Пункт меню «Уведомления». Доступ к Справочнику типов уведомлений</w:t>
      </w:r>
    </w:p>
    <w:p w14:paraId="1E280159" w14:textId="24D0DE36" w:rsidR="000D5767" w:rsidRDefault="004B791D" w:rsidP="000D5767">
      <w:pPr>
        <w:pStyle w:val="afffff2"/>
        <w:rPr>
          <w:color w:val="000000" w:themeColor="text1"/>
        </w:rPr>
      </w:pPr>
      <w:r w:rsidRPr="00B000A1">
        <w:rPr>
          <w:color w:val="000000" w:themeColor="text1"/>
        </w:rPr>
        <w:t xml:space="preserve">По умолчанию, в рабочей области страницы со субъектами подсистемы отображаются следующие столбцы с данными (рисунок </w:t>
      </w:r>
      <w:r>
        <w:rPr>
          <w:color w:val="000000" w:themeColor="text1"/>
        </w:rPr>
        <w:t>2</w:t>
      </w:r>
      <w:r w:rsidRPr="00B10355">
        <w:rPr>
          <w:noProof/>
          <w:color w:val="000000" w:themeColor="text1"/>
        </w:rPr>
        <w:t>.</w:t>
      </w:r>
      <w:r>
        <w:rPr>
          <w:color w:val="000000" w:themeColor="text1"/>
        </w:rPr>
        <w:t>2</w:t>
      </w:r>
      <w:r w:rsidRPr="00B000A1">
        <w:rPr>
          <w:color w:val="000000" w:themeColor="text1"/>
        </w:rPr>
        <w:t>)</w:t>
      </w:r>
      <w:r>
        <w:rPr>
          <w:color w:val="000000" w:themeColor="text1"/>
        </w:rPr>
        <w:t>:</w:t>
      </w:r>
    </w:p>
    <w:p w14:paraId="7BE980AD" w14:textId="41965052" w:rsidR="004B791D" w:rsidRPr="004B791D" w:rsidRDefault="004B791D" w:rsidP="004B791D">
      <w:pPr>
        <w:pStyle w:val="afffff0"/>
        <w:numPr>
          <w:ilvl w:val="0"/>
          <w:numId w:val="44"/>
        </w:numPr>
        <w:tabs>
          <w:tab w:val="left" w:pos="1134"/>
        </w:tabs>
        <w:ind w:left="0" w:firstLine="709"/>
        <w:rPr>
          <w:color w:val="000000" w:themeColor="text1"/>
        </w:rPr>
      </w:pPr>
      <w:r>
        <w:t>н</w:t>
      </w:r>
      <w:r w:rsidRPr="004B791D">
        <w:t>аименование</w:t>
      </w:r>
      <w:r>
        <w:t xml:space="preserve"> – наименование события;</w:t>
      </w:r>
    </w:p>
    <w:p w14:paraId="66E38A24" w14:textId="77777777" w:rsidR="004B791D" w:rsidRDefault="004B791D" w:rsidP="004B791D">
      <w:pPr>
        <w:pStyle w:val="afffff0"/>
        <w:numPr>
          <w:ilvl w:val="0"/>
          <w:numId w:val="44"/>
        </w:numPr>
        <w:tabs>
          <w:tab w:val="left" w:pos="1134"/>
        </w:tabs>
        <w:ind w:left="0" w:firstLine="709"/>
        <w:rPr>
          <w:color w:val="000000" w:themeColor="text1"/>
        </w:rPr>
      </w:pPr>
      <w:r>
        <w:rPr>
          <w:color w:val="000000" w:themeColor="text1"/>
        </w:rPr>
        <w:t>порядковый номер – порядковый номер события в рамках группы;</w:t>
      </w:r>
    </w:p>
    <w:p w14:paraId="2D0E18C2" w14:textId="6DE5D02C" w:rsidR="004B791D" w:rsidRDefault="004B791D" w:rsidP="004B791D">
      <w:pPr>
        <w:pStyle w:val="afffff0"/>
        <w:numPr>
          <w:ilvl w:val="0"/>
          <w:numId w:val="44"/>
        </w:numPr>
        <w:tabs>
          <w:tab w:val="left" w:pos="1134"/>
        </w:tabs>
        <w:ind w:left="0" w:firstLine="709"/>
        <w:rPr>
          <w:color w:val="000000" w:themeColor="text1"/>
        </w:rPr>
      </w:pPr>
      <w:r>
        <w:rPr>
          <w:color w:val="000000" w:themeColor="text1"/>
        </w:rPr>
        <w:t>код функции – код функции уведомления;</w:t>
      </w:r>
    </w:p>
    <w:p w14:paraId="61B0456F" w14:textId="4208177F" w:rsidR="004B791D" w:rsidRDefault="004B791D" w:rsidP="004B791D">
      <w:pPr>
        <w:pStyle w:val="afffff0"/>
        <w:numPr>
          <w:ilvl w:val="0"/>
          <w:numId w:val="44"/>
        </w:numPr>
        <w:tabs>
          <w:tab w:val="left" w:pos="1134"/>
        </w:tabs>
        <w:ind w:left="0" w:firstLine="709"/>
        <w:rPr>
          <w:color w:val="000000" w:themeColor="text1"/>
        </w:rPr>
      </w:pPr>
      <w:r>
        <w:rPr>
          <w:color w:val="000000" w:themeColor="text1"/>
        </w:rPr>
        <w:t>структура – код структуры уведомления;</w:t>
      </w:r>
    </w:p>
    <w:p w14:paraId="63D3CBA7" w14:textId="5424D313" w:rsidR="004B791D" w:rsidRDefault="004B791D" w:rsidP="004B791D">
      <w:pPr>
        <w:pStyle w:val="afffff0"/>
        <w:numPr>
          <w:ilvl w:val="0"/>
          <w:numId w:val="44"/>
        </w:numPr>
        <w:tabs>
          <w:tab w:val="left" w:pos="1134"/>
        </w:tabs>
        <w:ind w:left="0" w:firstLine="709"/>
        <w:rPr>
          <w:color w:val="000000" w:themeColor="text1"/>
        </w:rPr>
      </w:pPr>
      <w:r>
        <w:rPr>
          <w:color w:val="000000" w:themeColor="text1"/>
        </w:rPr>
        <w:t>дата операции – дата операции над записью.</w:t>
      </w:r>
    </w:p>
    <w:p w14:paraId="23C26DE6" w14:textId="378B22D2" w:rsidR="004B791D" w:rsidRDefault="004B791D" w:rsidP="004B791D">
      <w:pPr>
        <w:pStyle w:val="afffff0"/>
        <w:tabs>
          <w:tab w:val="left" w:pos="1134"/>
        </w:tabs>
        <w:ind w:left="709"/>
        <w:rPr>
          <w:color w:val="000000" w:themeColor="text1"/>
        </w:rPr>
      </w:pPr>
    </w:p>
    <w:p w14:paraId="6FC3A59B" w14:textId="3A904E43" w:rsidR="004B791D" w:rsidRDefault="004B791D" w:rsidP="004B791D">
      <w:pPr>
        <w:pStyle w:val="afffff0"/>
        <w:tabs>
          <w:tab w:val="left" w:pos="1134"/>
        </w:tabs>
        <w:ind w:left="709" w:hanging="709"/>
        <w:rPr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4D17269F" wp14:editId="5377BCF2">
            <wp:extent cx="6299835" cy="1308100"/>
            <wp:effectExtent l="0" t="0" r="5715" b="635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2A852" w14:textId="31909129" w:rsidR="004B791D" w:rsidRPr="00B42B35" w:rsidRDefault="004B791D" w:rsidP="004B791D">
      <w:pPr>
        <w:pStyle w:val="afffff0"/>
        <w:ind w:left="1429"/>
        <w:rPr>
          <w:i/>
          <w:noProof/>
        </w:rPr>
      </w:pPr>
      <w:r w:rsidRPr="00B42B35">
        <w:rPr>
          <w:i/>
          <w:noProof/>
        </w:rPr>
        <w:t xml:space="preserve">Рисунок </w:t>
      </w:r>
      <w:r>
        <w:rPr>
          <w:i/>
          <w:noProof/>
        </w:rPr>
        <w:t>2</w:t>
      </w:r>
      <w:r w:rsidRPr="00B42B35">
        <w:rPr>
          <w:i/>
          <w:noProof/>
        </w:rPr>
        <w:t>.</w:t>
      </w:r>
      <w:r w:rsidR="0008438E">
        <w:rPr>
          <w:i/>
          <w:noProof/>
        </w:rPr>
        <w:t>2</w:t>
      </w:r>
      <w:r w:rsidRPr="00B42B35">
        <w:rPr>
          <w:i/>
          <w:noProof/>
        </w:rPr>
        <w:t xml:space="preserve"> – </w:t>
      </w:r>
      <w:r>
        <w:rPr>
          <w:i/>
        </w:rPr>
        <w:t>Страница справочника типов уведомлений</w:t>
      </w:r>
    </w:p>
    <w:p w14:paraId="1AD09CA7" w14:textId="77777777" w:rsidR="004B791D" w:rsidRDefault="004B791D" w:rsidP="000D5767">
      <w:pPr>
        <w:pStyle w:val="afffff2"/>
        <w:rPr>
          <w:color w:val="000000" w:themeColor="text1"/>
        </w:rPr>
      </w:pPr>
    </w:p>
    <w:p w14:paraId="7FC87EDB" w14:textId="77777777" w:rsidR="000D5767" w:rsidRDefault="000D5767" w:rsidP="000D5767">
      <w:pPr>
        <w:pStyle w:val="afffff2"/>
      </w:pPr>
      <w:r>
        <w:t>При добавлении записи, для формирования уведомления по какому-либо событию необходимо указать следующие параметры:</w:t>
      </w:r>
    </w:p>
    <w:p w14:paraId="49B79B5B" w14:textId="77777777" w:rsidR="000D5767" w:rsidRDefault="000D5767" w:rsidP="000D5767">
      <w:pPr>
        <w:pStyle w:val="afffff0"/>
        <w:numPr>
          <w:ilvl w:val="0"/>
          <w:numId w:val="44"/>
        </w:numPr>
        <w:tabs>
          <w:tab w:val="left" w:pos="1134"/>
        </w:tabs>
        <w:ind w:left="0" w:firstLine="709"/>
      </w:pPr>
      <w:r>
        <w:t>наименование события;</w:t>
      </w:r>
    </w:p>
    <w:p w14:paraId="23CFDF62" w14:textId="55632F58" w:rsidR="000D5767" w:rsidRDefault="000D5767" w:rsidP="000D5767">
      <w:pPr>
        <w:pStyle w:val="afffff0"/>
        <w:numPr>
          <w:ilvl w:val="0"/>
          <w:numId w:val="44"/>
        </w:numPr>
        <w:tabs>
          <w:tab w:val="left" w:pos="1134"/>
        </w:tabs>
        <w:ind w:left="0" w:firstLine="709"/>
      </w:pPr>
      <w:r>
        <w:t>ссылка на старший элемент</w:t>
      </w:r>
      <w:r w:rsidRPr="000D5767">
        <w:t xml:space="preserve"> (</w:t>
      </w:r>
      <w:r>
        <w:t>для соблюдения иерархии и формирования древовидной структуры</w:t>
      </w:r>
      <w:r w:rsidRPr="000D5767">
        <w:t>)</w:t>
      </w:r>
      <w:r>
        <w:t>;</w:t>
      </w:r>
    </w:p>
    <w:p w14:paraId="78B96699" w14:textId="77777777" w:rsidR="000D5767" w:rsidRDefault="000D5767" w:rsidP="000D5767">
      <w:pPr>
        <w:pStyle w:val="afffff0"/>
        <w:numPr>
          <w:ilvl w:val="0"/>
          <w:numId w:val="44"/>
        </w:numPr>
        <w:tabs>
          <w:tab w:val="left" w:pos="1134"/>
        </w:tabs>
        <w:ind w:left="0" w:firstLine="709"/>
      </w:pPr>
      <w:r>
        <w:lastRenderedPageBreak/>
        <w:t>порядковый номер;</w:t>
      </w:r>
    </w:p>
    <w:p w14:paraId="7BA1FE07" w14:textId="77777777" w:rsidR="000D5767" w:rsidRDefault="000D5767" w:rsidP="000D5767">
      <w:pPr>
        <w:pStyle w:val="afffff0"/>
        <w:numPr>
          <w:ilvl w:val="0"/>
          <w:numId w:val="44"/>
        </w:numPr>
        <w:tabs>
          <w:tab w:val="left" w:pos="1134"/>
        </w:tabs>
        <w:ind w:left="0" w:firstLine="709"/>
      </w:pPr>
      <w:r>
        <w:t>код функции;</w:t>
      </w:r>
    </w:p>
    <w:p w14:paraId="109B5BE4" w14:textId="77777777" w:rsidR="000D5767" w:rsidRDefault="000D5767" w:rsidP="000D5767">
      <w:pPr>
        <w:pStyle w:val="afffff0"/>
        <w:numPr>
          <w:ilvl w:val="0"/>
          <w:numId w:val="44"/>
        </w:numPr>
        <w:tabs>
          <w:tab w:val="left" w:pos="1134"/>
        </w:tabs>
        <w:ind w:left="0" w:firstLine="709"/>
      </w:pPr>
      <w:r>
        <w:t>контекст;</w:t>
      </w:r>
    </w:p>
    <w:p w14:paraId="3320EB5B" w14:textId="10CE9A2B" w:rsidR="000D5767" w:rsidRDefault="000D5767" w:rsidP="000D5767">
      <w:pPr>
        <w:pStyle w:val="afffff0"/>
        <w:numPr>
          <w:ilvl w:val="0"/>
          <w:numId w:val="44"/>
        </w:numPr>
        <w:tabs>
          <w:tab w:val="left" w:pos="1134"/>
        </w:tabs>
        <w:ind w:left="0" w:firstLine="709"/>
      </w:pPr>
      <w:r>
        <w:t>тип органа</w:t>
      </w:r>
      <w:r w:rsidR="006C3158">
        <w:t xml:space="preserve"> (определения типа органа, в рамках которого будут формироваться доступны уведомления данного события)</w:t>
      </w:r>
      <w:r>
        <w:t>;</w:t>
      </w:r>
    </w:p>
    <w:p w14:paraId="10F1DE60" w14:textId="0F57B226" w:rsidR="000D5767" w:rsidRDefault="000D5767" w:rsidP="000D5767">
      <w:pPr>
        <w:pStyle w:val="afffff0"/>
        <w:numPr>
          <w:ilvl w:val="0"/>
          <w:numId w:val="44"/>
        </w:numPr>
        <w:tabs>
          <w:tab w:val="left" w:pos="1134"/>
        </w:tabs>
        <w:ind w:left="0" w:firstLine="709"/>
      </w:pPr>
      <w:r>
        <w:t>роль</w:t>
      </w:r>
      <w:r w:rsidR="006C3158">
        <w:t xml:space="preserve"> (роль пользователя в системе, которому будут доступны уведомления данного события)</w:t>
      </w:r>
      <w:r>
        <w:t>;</w:t>
      </w:r>
    </w:p>
    <w:p w14:paraId="29ECB3F6" w14:textId="5E58070C" w:rsidR="000D5767" w:rsidRDefault="000D5767" w:rsidP="000D5767">
      <w:pPr>
        <w:pStyle w:val="afffff0"/>
        <w:numPr>
          <w:ilvl w:val="0"/>
          <w:numId w:val="44"/>
        </w:numPr>
        <w:tabs>
          <w:tab w:val="left" w:pos="1134"/>
        </w:tabs>
        <w:ind w:left="0" w:firstLine="709"/>
      </w:pPr>
      <w:r>
        <w:t>структура</w:t>
      </w:r>
      <w:r w:rsidR="006C3158">
        <w:t xml:space="preserve"> (выбор структуры из системного справочника структур, для определения изменения состояния или наступления события, по которому необходимо сформировать уведомление)</w:t>
      </w:r>
      <w:r>
        <w:t>;</w:t>
      </w:r>
    </w:p>
    <w:p w14:paraId="78C0A8D9" w14:textId="631EA60B" w:rsidR="000D5767" w:rsidRDefault="000D5767" w:rsidP="000D5767">
      <w:pPr>
        <w:pStyle w:val="afffff0"/>
        <w:numPr>
          <w:ilvl w:val="0"/>
          <w:numId w:val="44"/>
        </w:numPr>
        <w:tabs>
          <w:tab w:val="left" w:pos="1134"/>
        </w:tabs>
        <w:ind w:left="0" w:firstLine="709"/>
      </w:pPr>
      <w:r>
        <w:t>описание (текст шаблона уведомления</w:t>
      </w:r>
      <w:r w:rsidR="006C3158">
        <w:t>, с возможностью использования переменных из указанной структуры</w:t>
      </w:r>
      <w:r>
        <w:t>).</w:t>
      </w:r>
    </w:p>
    <w:p w14:paraId="29D4E750" w14:textId="77777777" w:rsidR="0008438E" w:rsidRDefault="0008438E" w:rsidP="0008438E">
      <w:pPr>
        <w:pStyle w:val="afffff0"/>
        <w:tabs>
          <w:tab w:val="left" w:pos="1134"/>
        </w:tabs>
        <w:ind w:left="709"/>
      </w:pPr>
    </w:p>
    <w:p w14:paraId="121A8DC9" w14:textId="77777777" w:rsidR="000D5767" w:rsidRDefault="000D5767" w:rsidP="000D5767">
      <w:r>
        <w:rPr>
          <w:noProof/>
          <w:lang w:val="en-US" w:eastAsia="en-US" w:bidi="ar-SA"/>
        </w:rPr>
        <w:drawing>
          <wp:inline distT="0" distB="0" distL="0" distR="0" wp14:anchorId="5A2042EF" wp14:editId="22B4B73F">
            <wp:extent cx="5940425" cy="4260850"/>
            <wp:effectExtent l="0" t="0" r="3175" b="635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6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E22BA" w14:textId="1CFD814D" w:rsidR="000D5767" w:rsidRPr="00B42B35" w:rsidRDefault="000D5767" w:rsidP="000D5767">
      <w:pPr>
        <w:pStyle w:val="afffff0"/>
        <w:ind w:left="1429"/>
        <w:rPr>
          <w:i/>
          <w:noProof/>
        </w:rPr>
      </w:pPr>
      <w:r w:rsidRPr="00B42B35">
        <w:rPr>
          <w:i/>
          <w:noProof/>
        </w:rPr>
        <w:t xml:space="preserve">Рисунок </w:t>
      </w:r>
      <w:r w:rsidR="00D57F9D">
        <w:rPr>
          <w:i/>
          <w:noProof/>
        </w:rPr>
        <w:t>2</w:t>
      </w:r>
      <w:r w:rsidRPr="00B42B35">
        <w:rPr>
          <w:i/>
          <w:noProof/>
        </w:rPr>
        <w:t>.</w:t>
      </w:r>
      <w:r w:rsidR="0008438E">
        <w:rPr>
          <w:i/>
          <w:noProof/>
        </w:rPr>
        <w:t>3</w:t>
      </w:r>
      <w:r w:rsidRPr="00B42B35">
        <w:rPr>
          <w:i/>
          <w:noProof/>
        </w:rPr>
        <w:t xml:space="preserve"> – </w:t>
      </w:r>
      <w:r w:rsidRPr="00B42B35">
        <w:rPr>
          <w:i/>
        </w:rPr>
        <w:t xml:space="preserve">Карточка </w:t>
      </w:r>
      <w:r>
        <w:rPr>
          <w:i/>
        </w:rPr>
        <w:t>типа уве</w:t>
      </w:r>
      <w:r w:rsidR="006C3158">
        <w:rPr>
          <w:i/>
        </w:rPr>
        <w:t>до</w:t>
      </w:r>
      <w:r>
        <w:rPr>
          <w:i/>
        </w:rPr>
        <w:t>мления (шаблон уведомления)</w:t>
      </w:r>
    </w:p>
    <w:p w14:paraId="5C46F0B7" w14:textId="77777777" w:rsidR="000D5767" w:rsidRDefault="000D5767" w:rsidP="000D5767"/>
    <w:p w14:paraId="288D90B2" w14:textId="6A149E87" w:rsidR="000D5767" w:rsidRDefault="000D5767" w:rsidP="000D5767">
      <w:pPr>
        <w:pStyle w:val="afffff5"/>
      </w:pPr>
      <w:r w:rsidRPr="00ED08C0">
        <w:lastRenderedPageBreak/>
        <w:t xml:space="preserve">Панель инструментов содержит следующий набор элементов, позволяющих выполнять различные действия с выбранным </w:t>
      </w:r>
      <w:r>
        <w:t>типом уведомления</w:t>
      </w:r>
      <w:r w:rsidRPr="00ED08C0">
        <w:t xml:space="preserve"> из </w:t>
      </w:r>
      <w:r w:rsidRPr="00B42B35">
        <w:t xml:space="preserve">списка (таблица </w:t>
      </w:r>
      <w:r w:rsidR="0008438E">
        <w:t>2</w:t>
      </w:r>
      <w:r w:rsidRPr="00B42B35">
        <w:t>.</w:t>
      </w:r>
      <w:r w:rsidR="0008438E">
        <w:t>1</w:t>
      </w:r>
      <w:r w:rsidRPr="00B42B35">
        <w:t>).</w:t>
      </w:r>
      <w:r w:rsidRPr="008211F1">
        <w:t xml:space="preserve"> </w:t>
      </w:r>
    </w:p>
    <w:p w14:paraId="59F4CBF0" w14:textId="4BD85303" w:rsidR="000D5767" w:rsidRPr="008211F1" w:rsidRDefault="000D5767" w:rsidP="000D5767">
      <w:pPr>
        <w:pStyle w:val="afffff5"/>
        <w:jc w:val="right"/>
      </w:pPr>
      <w:r w:rsidRPr="00B42B35">
        <w:rPr>
          <w:i/>
          <w:color w:val="000000"/>
        </w:rPr>
        <w:t>Таблица</w:t>
      </w:r>
      <w:r w:rsidR="00D57F9D">
        <w:rPr>
          <w:i/>
          <w:color w:val="000000"/>
        </w:rPr>
        <w:t xml:space="preserve"> 2.1</w:t>
      </w:r>
      <w:r w:rsidRPr="00B42B35">
        <w:rPr>
          <w:i/>
          <w:color w:val="000000"/>
        </w:rPr>
        <w:t>.</w:t>
      </w:r>
      <w:r w:rsidRPr="00DA17D5">
        <w:rPr>
          <w:i/>
          <w:color w:val="000000"/>
        </w:rPr>
        <w:t xml:space="preserve"> Элементы блока «</w:t>
      </w:r>
      <w:r w:rsidRPr="00077F29">
        <w:rPr>
          <w:i/>
          <w:color w:val="000000"/>
        </w:rPr>
        <w:t>Панель инструментов</w:t>
      </w:r>
      <w:r w:rsidRPr="00DA17D5">
        <w:rPr>
          <w:i/>
          <w:color w:val="000000"/>
        </w:rPr>
        <w:t>»</w:t>
      </w:r>
    </w:p>
    <w:tbl>
      <w:tblPr>
        <w:tblStyle w:val="af3"/>
        <w:tblW w:w="9776" w:type="dxa"/>
        <w:jc w:val="center"/>
        <w:tblLook w:val="04A0" w:firstRow="1" w:lastRow="0" w:firstColumn="1" w:lastColumn="0" w:noHBand="0" w:noVBand="1"/>
      </w:tblPr>
      <w:tblGrid>
        <w:gridCol w:w="1640"/>
        <w:gridCol w:w="3514"/>
        <w:gridCol w:w="4622"/>
      </w:tblGrid>
      <w:tr w:rsidR="000D5767" w:rsidRPr="00B000A1" w14:paraId="158EB5FD" w14:textId="77777777" w:rsidTr="000D5767">
        <w:trPr>
          <w:jc w:val="center"/>
        </w:trPr>
        <w:tc>
          <w:tcPr>
            <w:tcW w:w="1640" w:type="dxa"/>
            <w:shd w:val="clear" w:color="auto" w:fill="D9D9D9" w:themeFill="background1" w:themeFillShade="D9"/>
            <w:vAlign w:val="center"/>
          </w:tcPr>
          <w:p w14:paraId="1F4096C6" w14:textId="77777777" w:rsidR="000D5767" w:rsidRPr="00B000A1" w:rsidRDefault="000D5767" w:rsidP="000D5767">
            <w:pPr>
              <w:pStyle w:val="afff5"/>
              <w:spacing w:line="240" w:lineRule="auto"/>
              <w:rPr>
                <w:b/>
                <w:color w:val="000000" w:themeColor="text1"/>
              </w:rPr>
            </w:pPr>
            <w:r w:rsidRPr="00B000A1">
              <w:rPr>
                <w:b/>
                <w:color w:val="000000" w:themeColor="text1"/>
              </w:rPr>
              <w:t>Графическое изображение кнопки</w:t>
            </w:r>
          </w:p>
        </w:tc>
        <w:tc>
          <w:tcPr>
            <w:tcW w:w="3514" w:type="dxa"/>
            <w:shd w:val="clear" w:color="auto" w:fill="D9D9D9" w:themeFill="background1" w:themeFillShade="D9"/>
            <w:vAlign w:val="center"/>
          </w:tcPr>
          <w:p w14:paraId="0BE4E294" w14:textId="77777777" w:rsidR="000D5767" w:rsidRPr="00B000A1" w:rsidRDefault="000D5767" w:rsidP="000D5767">
            <w:pPr>
              <w:pStyle w:val="afff5"/>
              <w:spacing w:line="240" w:lineRule="auto"/>
              <w:rPr>
                <w:b/>
                <w:color w:val="000000" w:themeColor="text1"/>
              </w:rPr>
            </w:pPr>
            <w:r w:rsidRPr="00B000A1">
              <w:rPr>
                <w:b/>
                <w:color w:val="000000" w:themeColor="text1"/>
              </w:rPr>
              <w:t>Название кнопки</w:t>
            </w:r>
          </w:p>
        </w:tc>
        <w:tc>
          <w:tcPr>
            <w:tcW w:w="4622" w:type="dxa"/>
            <w:shd w:val="clear" w:color="auto" w:fill="D9D9D9" w:themeFill="background1" w:themeFillShade="D9"/>
            <w:vAlign w:val="center"/>
          </w:tcPr>
          <w:p w14:paraId="66D50787" w14:textId="77777777" w:rsidR="000D5767" w:rsidRPr="00B000A1" w:rsidRDefault="000D5767" w:rsidP="000D5767">
            <w:pPr>
              <w:pStyle w:val="afff5"/>
              <w:spacing w:line="240" w:lineRule="auto"/>
              <w:rPr>
                <w:b/>
                <w:color w:val="000000" w:themeColor="text1"/>
              </w:rPr>
            </w:pPr>
            <w:r w:rsidRPr="00B000A1">
              <w:rPr>
                <w:b/>
                <w:color w:val="000000" w:themeColor="text1"/>
              </w:rPr>
              <w:t>Вызываемое поведение</w:t>
            </w:r>
          </w:p>
        </w:tc>
      </w:tr>
      <w:tr w:rsidR="000D5767" w:rsidRPr="00B000A1" w14:paraId="0B430AA2" w14:textId="77777777" w:rsidTr="000D5767">
        <w:tblPrEx>
          <w:jc w:val="left"/>
        </w:tblPrEx>
        <w:tc>
          <w:tcPr>
            <w:tcW w:w="1640" w:type="dxa"/>
            <w:vAlign w:val="center"/>
          </w:tcPr>
          <w:p w14:paraId="1EE86CA0" w14:textId="77777777" w:rsidR="000D5767" w:rsidRPr="00B000A1" w:rsidRDefault="000D5767" w:rsidP="000D5767">
            <w:pPr>
              <w:pStyle w:val="afff5"/>
              <w:spacing w:line="240" w:lineRule="auto"/>
              <w:rPr>
                <w:color w:val="000000" w:themeColor="text1"/>
              </w:rPr>
            </w:pPr>
            <w:r w:rsidRPr="00B000A1">
              <w:rPr>
                <w:noProof/>
                <w:color w:val="000000" w:themeColor="text1"/>
                <w:lang w:val="en-US" w:eastAsia="en-US" w:bidi="ar-SA"/>
              </w:rPr>
              <w:drawing>
                <wp:inline distT="0" distB="0" distL="0" distR="0" wp14:anchorId="09E6BF5C" wp14:editId="7447ED3B">
                  <wp:extent cx="219048" cy="219048"/>
                  <wp:effectExtent l="0" t="0" r="0" b="0"/>
                  <wp:docPr id="451" name="Рисунок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48" cy="2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vAlign w:val="center"/>
          </w:tcPr>
          <w:p w14:paraId="559BF510" w14:textId="77777777" w:rsidR="000D5767" w:rsidRPr="00B000A1" w:rsidRDefault="000D5767" w:rsidP="000D5767">
            <w:pPr>
              <w:pStyle w:val="afff5"/>
              <w:spacing w:line="240" w:lineRule="auto"/>
              <w:jc w:val="left"/>
              <w:rPr>
                <w:color w:val="000000" w:themeColor="text1"/>
              </w:rPr>
            </w:pPr>
            <w:r w:rsidRPr="00B000A1">
              <w:rPr>
                <w:color w:val="000000" w:themeColor="text1"/>
              </w:rPr>
              <w:t xml:space="preserve">Создать </w:t>
            </w:r>
            <w:r>
              <w:rPr>
                <w:color w:val="000000" w:themeColor="text1"/>
              </w:rPr>
              <w:t>запись</w:t>
            </w:r>
          </w:p>
        </w:tc>
        <w:tc>
          <w:tcPr>
            <w:tcW w:w="4622" w:type="dxa"/>
          </w:tcPr>
          <w:p w14:paraId="5B1556D4" w14:textId="77777777" w:rsidR="000D5767" w:rsidRDefault="000D5767" w:rsidP="000D5767">
            <w:pPr>
              <w:pStyle w:val="afff5"/>
              <w:spacing w:line="240" w:lineRule="auto"/>
              <w:jc w:val="both"/>
              <w:rPr>
                <w:color w:val="000000" w:themeColor="text1"/>
              </w:rPr>
            </w:pPr>
            <w:r w:rsidRPr="00B000A1">
              <w:rPr>
                <w:color w:val="000000" w:themeColor="text1"/>
              </w:rPr>
              <w:t xml:space="preserve">Позволяет создать </w:t>
            </w:r>
            <w:r>
              <w:rPr>
                <w:color w:val="000000" w:themeColor="text1"/>
              </w:rPr>
              <w:t>новую запись</w:t>
            </w:r>
          </w:p>
          <w:p w14:paraId="5CB0F20F" w14:textId="77777777" w:rsidR="000D5767" w:rsidRPr="00B000A1" w:rsidRDefault="000D5767" w:rsidP="000D5767">
            <w:pPr>
              <w:pStyle w:val="afff5"/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0D5767" w:rsidRPr="00B000A1" w14:paraId="3E41F558" w14:textId="77777777" w:rsidTr="000D5767">
        <w:tblPrEx>
          <w:jc w:val="left"/>
        </w:tblPrEx>
        <w:tc>
          <w:tcPr>
            <w:tcW w:w="1640" w:type="dxa"/>
            <w:vAlign w:val="center"/>
          </w:tcPr>
          <w:p w14:paraId="25FBB2E2" w14:textId="77777777" w:rsidR="000D5767" w:rsidRPr="00B000A1" w:rsidRDefault="000D5767" w:rsidP="000D5767">
            <w:pPr>
              <w:pStyle w:val="afff5"/>
              <w:spacing w:line="240" w:lineRule="auto"/>
              <w:rPr>
                <w:noProof/>
                <w:color w:val="000000" w:themeColor="text1"/>
                <w:lang w:bidi="ar-SA"/>
              </w:rPr>
            </w:pPr>
            <w:r w:rsidRPr="00B000A1">
              <w:rPr>
                <w:noProof/>
                <w:color w:val="000000" w:themeColor="text1"/>
                <w:lang w:val="en-US" w:eastAsia="en-US" w:bidi="ar-SA"/>
              </w:rPr>
              <w:drawing>
                <wp:inline distT="0" distB="0" distL="0" distR="0" wp14:anchorId="0664F536" wp14:editId="6A1FC6FF">
                  <wp:extent cx="219048" cy="171429"/>
                  <wp:effectExtent l="0" t="0" r="0" b="635"/>
                  <wp:docPr id="459" name="Рисунок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48" cy="1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vAlign w:val="center"/>
          </w:tcPr>
          <w:p w14:paraId="440A4D43" w14:textId="77777777" w:rsidR="000D5767" w:rsidRPr="00B000A1" w:rsidRDefault="000D5767" w:rsidP="000D5767">
            <w:pPr>
              <w:pStyle w:val="afff5"/>
              <w:spacing w:line="240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Редактировать</w:t>
            </w:r>
          </w:p>
        </w:tc>
        <w:tc>
          <w:tcPr>
            <w:tcW w:w="4622" w:type="dxa"/>
          </w:tcPr>
          <w:p w14:paraId="5A42CFEA" w14:textId="77777777" w:rsidR="000D5767" w:rsidRDefault="000D5767" w:rsidP="000D5767">
            <w:pPr>
              <w:pStyle w:val="afff5"/>
              <w:spacing w:line="240" w:lineRule="auto"/>
              <w:jc w:val="both"/>
              <w:rPr>
                <w:color w:val="000000" w:themeColor="text1"/>
              </w:rPr>
            </w:pPr>
            <w:r w:rsidRPr="00B000A1">
              <w:rPr>
                <w:color w:val="000000" w:themeColor="text1"/>
              </w:rPr>
              <w:t>Позволяет перейти на страницу «</w:t>
            </w:r>
            <w:r>
              <w:rPr>
                <w:color w:val="000000" w:themeColor="text1"/>
              </w:rPr>
              <w:t>Карточка видов уведомлений</w:t>
            </w:r>
            <w:r w:rsidRPr="00B000A1">
              <w:rPr>
                <w:color w:val="000000" w:themeColor="text1"/>
              </w:rPr>
              <w:t>» с возможностью редактирования данных.</w:t>
            </w:r>
          </w:p>
          <w:p w14:paraId="502F3646" w14:textId="77777777" w:rsidR="000D5767" w:rsidRPr="00B000A1" w:rsidRDefault="000D5767" w:rsidP="000D5767">
            <w:pPr>
              <w:pStyle w:val="afff5"/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0D5767" w:rsidRPr="00B000A1" w14:paraId="72D6F4CA" w14:textId="77777777" w:rsidTr="000D5767">
        <w:tblPrEx>
          <w:jc w:val="left"/>
        </w:tblPrEx>
        <w:tc>
          <w:tcPr>
            <w:tcW w:w="1640" w:type="dxa"/>
            <w:vAlign w:val="center"/>
          </w:tcPr>
          <w:p w14:paraId="036E099D" w14:textId="77777777" w:rsidR="000D5767" w:rsidRPr="00B000A1" w:rsidRDefault="000D5767" w:rsidP="000D5767">
            <w:pPr>
              <w:pStyle w:val="afff5"/>
              <w:spacing w:line="240" w:lineRule="auto"/>
              <w:rPr>
                <w:noProof/>
                <w:color w:val="000000" w:themeColor="text1"/>
              </w:rPr>
            </w:pPr>
            <w:r w:rsidRPr="00B000A1">
              <w:rPr>
                <w:noProof/>
                <w:color w:val="000000" w:themeColor="text1"/>
                <w:lang w:val="en-US" w:eastAsia="en-US" w:bidi="ar-SA"/>
              </w:rPr>
              <w:drawing>
                <wp:inline distT="0" distB="0" distL="0" distR="0" wp14:anchorId="60220F2F" wp14:editId="15AD6328">
                  <wp:extent cx="219048" cy="219048"/>
                  <wp:effectExtent l="0" t="0" r="0" b="0"/>
                  <wp:docPr id="465" name="Рисунок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48" cy="2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vAlign w:val="center"/>
          </w:tcPr>
          <w:p w14:paraId="2F737AF1" w14:textId="77777777" w:rsidR="000D5767" w:rsidRPr="00B000A1" w:rsidRDefault="000D5767" w:rsidP="000D5767">
            <w:pPr>
              <w:pStyle w:val="afff5"/>
              <w:spacing w:line="240" w:lineRule="auto"/>
              <w:jc w:val="left"/>
              <w:rPr>
                <w:color w:val="000000" w:themeColor="text1"/>
              </w:rPr>
            </w:pPr>
            <w:r w:rsidRPr="00B000A1">
              <w:rPr>
                <w:color w:val="000000" w:themeColor="text1"/>
              </w:rPr>
              <w:t>Удалить</w:t>
            </w:r>
          </w:p>
        </w:tc>
        <w:tc>
          <w:tcPr>
            <w:tcW w:w="4622" w:type="dxa"/>
          </w:tcPr>
          <w:p w14:paraId="7C403E26" w14:textId="77777777" w:rsidR="000D5767" w:rsidRDefault="000D5767" w:rsidP="000D5767">
            <w:pPr>
              <w:pStyle w:val="afff5"/>
              <w:spacing w:line="240" w:lineRule="auto"/>
              <w:jc w:val="both"/>
              <w:rPr>
                <w:color w:val="000000" w:themeColor="text1"/>
              </w:rPr>
            </w:pPr>
            <w:r w:rsidRPr="00B000A1">
              <w:rPr>
                <w:color w:val="000000" w:themeColor="text1"/>
              </w:rPr>
              <w:t xml:space="preserve">Позволяет удалить </w:t>
            </w:r>
            <w:r>
              <w:rPr>
                <w:color w:val="000000" w:themeColor="text1"/>
              </w:rPr>
              <w:t>запись</w:t>
            </w:r>
          </w:p>
          <w:p w14:paraId="479D2666" w14:textId="77777777" w:rsidR="000D5767" w:rsidRPr="00B000A1" w:rsidRDefault="000D5767" w:rsidP="000D5767">
            <w:pPr>
              <w:pStyle w:val="afff5"/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0D5767" w:rsidRPr="00B000A1" w14:paraId="1913AFA0" w14:textId="77777777" w:rsidTr="000D5767">
        <w:tblPrEx>
          <w:jc w:val="left"/>
        </w:tblPrEx>
        <w:tc>
          <w:tcPr>
            <w:tcW w:w="1640" w:type="dxa"/>
            <w:vAlign w:val="center"/>
          </w:tcPr>
          <w:p w14:paraId="3B79CC24" w14:textId="77777777" w:rsidR="000D5767" w:rsidRPr="00185CAE" w:rsidRDefault="000D5767" w:rsidP="000D5767">
            <w:pPr>
              <w:pStyle w:val="afff5"/>
              <w:spacing w:line="240" w:lineRule="auto"/>
              <w:rPr>
                <w:noProof/>
                <w:color w:val="000000" w:themeColor="text1"/>
                <w:lang w:eastAsia="en-US" w:bidi="ar-SA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37C1AA48" wp14:editId="1BAE6134">
                  <wp:extent cx="238125" cy="238125"/>
                  <wp:effectExtent l="0" t="0" r="9525" b="9525"/>
                  <wp:docPr id="466" name="Рисунок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vAlign w:val="center"/>
          </w:tcPr>
          <w:p w14:paraId="4A994423" w14:textId="77777777" w:rsidR="000D5767" w:rsidRPr="00B000A1" w:rsidRDefault="000D5767" w:rsidP="000D5767">
            <w:pPr>
              <w:pStyle w:val="afff5"/>
              <w:spacing w:line="240" w:lineRule="auto"/>
              <w:jc w:val="left"/>
              <w:rPr>
                <w:color w:val="000000" w:themeColor="text1"/>
              </w:rPr>
            </w:pPr>
            <w:r w:rsidRPr="004F5B7A">
              <w:rPr>
                <w:color w:val="000000" w:themeColor="text1"/>
              </w:rPr>
              <w:t>Обновить</w:t>
            </w:r>
          </w:p>
        </w:tc>
        <w:tc>
          <w:tcPr>
            <w:tcW w:w="4622" w:type="dxa"/>
            <w:vAlign w:val="center"/>
          </w:tcPr>
          <w:p w14:paraId="74D7E25B" w14:textId="77777777" w:rsidR="000D5767" w:rsidRPr="00B000A1" w:rsidRDefault="000D5767" w:rsidP="000D5767">
            <w:pPr>
              <w:pStyle w:val="afff5"/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Позволяет обновить все записи на странице</w:t>
            </w:r>
          </w:p>
        </w:tc>
      </w:tr>
      <w:tr w:rsidR="000D5767" w:rsidRPr="00B000A1" w14:paraId="696AFA71" w14:textId="77777777" w:rsidTr="000D5767">
        <w:tblPrEx>
          <w:jc w:val="left"/>
        </w:tblPrEx>
        <w:tc>
          <w:tcPr>
            <w:tcW w:w="1640" w:type="dxa"/>
            <w:vAlign w:val="center"/>
          </w:tcPr>
          <w:p w14:paraId="23455CA0" w14:textId="77777777" w:rsidR="000D5767" w:rsidRDefault="000D5767" w:rsidP="000D5767">
            <w:pPr>
              <w:pStyle w:val="afff5"/>
              <w:spacing w:line="240" w:lineRule="auto"/>
              <w:rPr>
                <w:noProof/>
                <w:lang w:bidi="ar-SA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0BD3C197" wp14:editId="55B66C16">
                  <wp:extent cx="304800" cy="323850"/>
                  <wp:effectExtent l="0" t="0" r="0" b="0"/>
                  <wp:docPr id="467" name="Рисунок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 wp14:anchorId="525D649A" wp14:editId="63E95544">
                  <wp:extent cx="312420" cy="301262"/>
                  <wp:effectExtent l="0" t="0" r="0" b="3810"/>
                  <wp:docPr id="473" name="Рисунок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758" cy="30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vAlign w:val="center"/>
          </w:tcPr>
          <w:p w14:paraId="36FF3540" w14:textId="77777777" w:rsidR="000D5767" w:rsidRPr="004F5B7A" w:rsidRDefault="000D5767" w:rsidP="000D5767">
            <w:pPr>
              <w:pStyle w:val="afff5"/>
              <w:spacing w:line="240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Развернуть всё/Свернуть всё</w:t>
            </w:r>
          </w:p>
        </w:tc>
        <w:tc>
          <w:tcPr>
            <w:tcW w:w="4622" w:type="dxa"/>
            <w:vAlign w:val="center"/>
          </w:tcPr>
          <w:p w14:paraId="77AAAAE5" w14:textId="77777777" w:rsidR="000D5767" w:rsidRDefault="000D5767" w:rsidP="000D5767">
            <w:pPr>
              <w:pStyle w:val="afff5"/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Позволяет развернуть/свернуть все сгруппированные записи на странице</w:t>
            </w:r>
          </w:p>
        </w:tc>
      </w:tr>
      <w:tr w:rsidR="000D5767" w:rsidRPr="00B000A1" w14:paraId="7D518F7C" w14:textId="77777777" w:rsidTr="000D5767">
        <w:tblPrEx>
          <w:jc w:val="left"/>
        </w:tblPrEx>
        <w:tc>
          <w:tcPr>
            <w:tcW w:w="1640" w:type="dxa"/>
            <w:vAlign w:val="center"/>
          </w:tcPr>
          <w:p w14:paraId="4816A694" w14:textId="77777777" w:rsidR="000D5767" w:rsidRPr="00C0372D" w:rsidRDefault="000D5767" w:rsidP="000D5767">
            <w:pPr>
              <w:pStyle w:val="afff5"/>
              <w:spacing w:line="240" w:lineRule="auto"/>
              <w:rPr>
                <w:noProof/>
                <w:color w:val="000000" w:themeColor="text1"/>
                <w:lang w:eastAsia="en-US" w:bidi="ar-SA"/>
              </w:rPr>
            </w:pPr>
          </w:p>
          <w:p w14:paraId="28015A54" w14:textId="77777777" w:rsidR="000D5767" w:rsidRPr="00C0372D" w:rsidRDefault="000D5767" w:rsidP="000D5767">
            <w:pPr>
              <w:pStyle w:val="afff5"/>
              <w:spacing w:line="240" w:lineRule="auto"/>
              <w:rPr>
                <w:noProof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0978EC12" wp14:editId="7F052442">
                  <wp:extent cx="271193" cy="271193"/>
                  <wp:effectExtent l="0" t="0" r="0" b="0"/>
                  <wp:docPr id="474" name="Рисунок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22" cy="271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F304D5" w14:textId="77777777" w:rsidR="000D5767" w:rsidRPr="00302E4F" w:rsidRDefault="000D5767" w:rsidP="000D5767">
            <w:pPr>
              <w:pStyle w:val="afff5"/>
              <w:spacing w:line="240" w:lineRule="auto"/>
              <w:rPr>
                <w:noProof/>
                <w:color w:val="000000" w:themeColor="text1"/>
                <w:lang w:eastAsia="en-US" w:bidi="ar-SA"/>
              </w:rPr>
            </w:pPr>
          </w:p>
        </w:tc>
        <w:tc>
          <w:tcPr>
            <w:tcW w:w="3514" w:type="dxa"/>
            <w:vAlign w:val="center"/>
          </w:tcPr>
          <w:p w14:paraId="440D41AF" w14:textId="77777777" w:rsidR="000D5767" w:rsidRPr="00B000A1" w:rsidRDefault="000D5767" w:rsidP="000D5767">
            <w:pPr>
              <w:pStyle w:val="afff5"/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Установить настройки по умолчанию</w:t>
            </w:r>
          </w:p>
        </w:tc>
        <w:tc>
          <w:tcPr>
            <w:tcW w:w="4622" w:type="dxa"/>
          </w:tcPr>
          <w:p w14:paraId="4B9DBC67" w14:textId="77777777" w:rsidR="000D5767" w:rsidRPr="00B000A1" w:rsidRDefault="000D5767" w:rsidP="000D5767">
            <w:pPr>
              <w:pStyle w:val="afff5"/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rFonts w:eastAsia="Times New Roman"/>
                <w:szCs w:val="24"/>
                <w:lang w:bidi="ar-SA"/>
              </w:rPr>
              <w:t>Позволяет сбросить установленный порядок и отображение конкретных столбцов таблицы и вернуться к настройкам по умолчанию</w:t>
            </w:r>
          </w:p>
        </w:tc>
      </w:tr>
      <w:tr w:rsidR="000D5767" w:rsidRPr="00B000A1" w14:paraId="2C225A0F" w14:textId="77777777" w:rsidTr="000D5767">
        <w:tblPrEx>
          <w:jc w:val="left"/>
        </w:tblPrEx>
        <w:tc>
          <w:tcPr>
            <w:tcW w:w="1640" w:type="dxa"/>
            <w:vAlign w:val="center"/>
          </w:tcPr>
          <w:p w14:paraId="3CFA809B" w14:textId="77777777" w:rsidR="000D5767" w:rsidRPr="00302E4F" w:rsidRDefault="000D5767" w:rsidP="000D5767">
            <w:pPr>
              <w:pStyle w:val="afff5"/>
              <w:spacing w:line="240" w:lineRule="auto"/>
              <w:rPr>
                <w:noProof/>
                <w:color w:val="000000" w:themeColor="text1"/>
                <w:lang w:eastAsia="en-US" w:bidi="ar-SA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034D0140" wp14:editId="3C359EBC">
                  <wp:extent cx="224287" cy="224287"/>
                  <wp:effectExtent l="0" t="0" r="4445" b="4445"/>
                  <wp:docPr id="481" name="Рисунок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71" cy="225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vAlign w:val="center"/>
          </w:tcPr>
          <w:p w14:paraId="71249E2F" w14:textId="77777777" w:rsidR="000D5767" w:rsidRPr="00B000A1" w:rsidRDefault="000D5767" w:rsidP="000D5767">
            <w:pPr>
              <w:pStyle w:val="afff5"/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Сохранить настройки полей таблицы</w:t>
            </w:r>
          </w:p>
        </w:tc>
        <w:tc>
          <w:tcPr>
            <w:tcW w:w="4622" w:type="dxa"/>
          </w:tcPr>
          <w:p w14:paraId="24D57626" w14:textId="77777777" w:rsidR="000D5767" w:rsidRPr="00B000A1" w:rsidRDefault="000D5767" w:rsidP="000D5767">
            <w:pPr>
              <w:pStyle w:val="afff5"/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rFonts w:eastAsia="Times New Roman"/>
                <w:szCs w:val="24"/>
                <w:lang w:bidi="ar-SA"/>
              </w:rPr>
              <w:t>Позволяет сохранить порядок и отображение конкретных столбцов таблицы</w:t>
            </w:r>
          </w:p>
        </w:tc>
      </w:tr>
      <w:tr w:rsidR="000D5767" w:rsidRPr="00B000A1" w14:paraId="1D5EF4A8" w14:textId="77777777" w:rsidTr="000D5767">
        <w:tblPrEx>
          <w:jc w:val="left"/>
        </w:tblPrEx>
        <w:tc>
          <w:tcPr>
            <w:tcW w:w="1640" w:type="dxa"/>
            <w:vAlign w:val="center"/>
          </w:tcPr>
          <w:p w14:paraId="3CE5CB83" w14:textId="77777777" w:rsidR="000D5767" w:rsidRPr="00302E4F" w:rsidRDefault="000D5767" w:rsidP="000D5767">
            <w:pPr>
              <w:pStyle w:val="afff5"/>
              <w:spacing w:line="240" w:lineRule="auto"/>
              <w:rPr>
                <w:noProof/>
                <w:color w:val="000000" w:themeColor="text1"/>
                <w:lang w:eastAsia="en-US" w:bidi="ar-SA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70176BC3" wp14:editId="4D8E0409">
                  <wp:extent cx="266700" cy="266700"/>
                  <wp:effectExtent l="0" t="0" r="0" b="0"/>
                  <wp:docPr id="484" name="Рисунок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t xml:space="preserve"> </w:t>
            </w:r>
            <w:r>
              <w:rPr>
                <w:noProof/>
                <w:lang w:eastAsia="en-US"/>
              </w:rPr>
              <w:t>/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 wp14:anchorId="5C3DB232" wp14:editId="45EA1BB4">
                  <wp:extent cx="267335" cy="267335"/>
                  <wp:effectExtent l="0" t="0" r="0" b="0"/>
                  <wp:docPr id="504" name="Рисунок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vAlign w:val="center"/>
          </w:tcPr>
          <w:p w14:paraId="56BD472A" w14:textId="77777777" w:rsidR="000D5767" w:rsidRPr="00B000A1" w:rsidRDefault="000D5767" w:rsidP="000D5767">
            <w:pPr>
              <w:pStyle w:val="afff5"/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Развернуть/свернуть Панель инструментов</w:t>
            </w:r>
          </w:p>
        </w:tc>
        <w:tc>
          <w:tcPr>
            <w:tcW w:w="4622" w:type="dxa"/>
          </w:tcPr>
          <w:p w14:paraId="366009A6" w14:textId="77777777" w:rsidR="000D5767" w:rsidRPr="00B000A1" w:rsidRDefault="000D5767" w:rsidP="000D5767">
            <w:pPr>
              <w:pStyle w:val="afff5"/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rFonts w:eastAsia="Times New Roman"/>
                <w:szCs w:val="24"/>
                <w:lang w:bidi="ar-SA"/>
              </w:rPr>
              <w:t>Позволяет развернуть (для отображения полного наименования кнопок) и свернуть (для экономии пространства) Панель инструментов</w:t>
            </w:r>
          </w:p>
        </w:tc>
      </w:tr>
    </w:tbl>
    <w:p w14:paraId="5FE8E529" w14:textId="77777777" w:rsidR="000D5767" w:rsidRPr="000D5767" w:rsidRDefault="000D5767" w:rsidP="000D5767">
      <w:pPr>
        <w:ind w:firstLine="0"/>
        <w:rPr>
          <w:rFonts w:asciiTheme="minorHAnsi" w:hAnsiTheme="minorHAnsi"/>
        </w:rPr>
      </w:pPr>
    </w:p>
    <w:p w14:paraId="17598254" w14:textId="1803C942" w:rsidR="00D21B52" w:rsidRDefault="00D4099C" w:rsidP="00D14618">
      <w:pPr>
        <w:pStyle w:val="13"/>
        <w:spacing w:before="240" w:after="240"/>
        <w:rPr>
          <w:rFonts w:asciiTheme="minorHAnsi" w:hAnsiTheme="minorHAnsi"/>
          <w:color w:val="000000" w:themeColor="text1"/>
        </w:rPr>
      </w:pPr>
      <w:bookmarkStart w:id="13" w:name="_Toc84508277"/>
      <w:r>
        <w:rPr>
          <w:rFonts w:ascii="Times New Roman" w:eastAsia="Calibri" w:hAnsi="Times New Roman"/>
        </w:rPr>
        <w:lastRenderedPageBreak/>
        <w:t xml:space="preserve">Формирование, отправка и порядок </w:t>
      </w:r>
      <w:r w:rsidR="0008438E">
        <w:rPr>
          <w:rFonts w:ascii="Times New Roman" w:eastAsia="Calibri" w:hAnsi="Times New Roman"/>
        </w:rPr>
        <w:t>Р</w:t>
      </w:r>
      <w:r>
        <w:rPr>
          <w:rFonts w:ascii="Times New Roman" w:eastAsia="Calibri" w:hAnsi="Times New Roman"/>
        </w:rPr>
        <w:t>аботы</w:t>
      </w:r>
      <w:r w:rsidR="0008438E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 xml:space="preserve">с </w:t>
      </w:r>
      <w:r w:rsidR="0008438E" w:rsidRPr="00001258">
        <w:rPr>
          <w:rFonts w:ascii="Times New Roman" w:eastAsia="Calibri" w:hAnsi="Times New Roman"/>
        </w:rPr>
        <w:t>формир</w:t>
      </w:r>
      <w:r>
        <w:rPr>
          <w:rFonts w:ascii="Times New Roman" w:eastAsia="Calibri" w:hAnsi="Times New Roman"/>
        </w:rPr>
        <w:t>уемыми</w:t>
      </w:r>
      <w:r w:rsidR="0008438E" w:rsidRPr="00001258">
        <w:rPr>
          <w:rFonts w:ascii="Times New Roman" w:eastAsia="Calibri" w:hAnsi="Times New Roman"/>
        </w:rPr>
        <w:t xml:space="preserve"> подсистемой уведомлениями</w:t>
      </w:r>
      <w:bookmarkEnd w:id="13"/>
    </w:p>
    <w:p w14:paraId="30103D6B" w14:textId="5DE31AC9" w:rsidR="0008438E" w:rsidRDefault="00D21B52" w:rsidP="00F2138D">
      <w:pPr>
        <w:pStyle w:val="20"/>
        <w:rPr>
          <w:color w:val="000000" w:themeColor="text1"/>
        </w:rPr>
      </w:pPr>
      <w:bookmarkStart w:id="14" w:name="_Toc531799363"/>
      <w:bookmarkStart w:id="15" w:name="_Toc531799502"/>
      <w:bookmarkStart w:id="16" w:name="_Toc531799558"/>
      <w:bookmarkStart w:id="17" w:name="_Toc531800175"/>
      <w:bookmarkStart w:id="18" w:name="_Toc531858461"/>
      <w:bookmarkStart w:id="19" w:name="_Toc531868207"/>
      <w:bookmarkStart w:id="20" w:name="_Toc532299944"/>
      <w:bookmarkStart w:id="21" w:name="_Toc5900932"/>
      <w:bookmarkStart w:id="22" w:name="_Toc5965206"/>
      <w:bookmarkStart w:id="23" w:name="_Toc5965274"/>
      <w:bookmarkStart w:id="24" w:name="_Toc5981183"/>
      <w:bookmarkStart w:id="25" w:name="_Toc6239718"/>
      <w:bookmarkStart w:id="26" w:name="_Toc12291173"/>
      <w:bookmarkStart w:id="27" w:name="_Toc12291551"/>
      <w:bookmarkStart w:id="28" w:name="_Toc12291639"/>
      <w:bookmarkStart w:id="29" w:name="_Toc20842477"/>
      <w:bookmarkStart w:id="30" w:name="_Toc35938295"/>
      <w:bookmarkStart w:id="31" w:name="_Toc39097919"/>
      <w:bookmarkStart w:id="32" w:name="_Toc531799364"/>
      <w:bookmarkStart w:id="33" w:name="_Toc531799503"/>
      <w:bookmarkStart w:id="34" w:name="_Toc531799559"/>
      <w:bookmarkStart w:id="35" w:name="_Toc531800176"/>
      <w:bookmarkStart w:id="36" w:name="_Toc531858462"/>
      <w:bookmarkStart w:id="37" w:name="_Toc531868208"/>
      <w:bookmarkStart w:id="38" w:name="_Toc532299945"/>
      <w:bookmarkStart w:id="39" w:name="_Toc5900933"/>
      <w:bookmarkStart w:id="40" w:name="_Toc5965207"/>
      <w:bookmarkStart w:id="41" w:name="_Toc5965275"/>
      <w:bookmarkStart w:id="42" w:name="_Toc5981184"/>
      <w:bookmarkStart w:id="43" w:name="_Toc6239719"/>
      <w:bookmarkStart w:id="44" w:name="_Toc12291174"/>
      <w:bookmarkStart w:id="45" w:name="_Toc12291552"/>
      <w:bookmarkStart w:id="46" w:name="_Toc12291640"/>
      <w:bookmarkStart w:id="47" w:name="_Toc20842478"/>
      <w:bookmarkStart w:id="48" w:name="_Toc35938296"/>
      <w:bookmarkStart w:id="49" w:name="_Toc39097920"/>
      <w:bookmarkStart w:id="50" w:name="_Toc84508278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B000A1">
        <w:rPr>
          <w:color w:val="000000" w:themeColor="text1"/>
        </w:rPr>
        <w:t xml:space="preserve">Описание страницы </w:t>
      </w:r>
      <w:r w:rsidR="00317A90">
        <w:rPr>
          <w:color w:val="000000" w:themeColor="text1"/>
        </w:rPr>
        <w:t>«Все уведомления»</w:t>
      </w:r>
      <w:bookmarkEnd w:id="50"/>
    </w:p>
    <w:p w14:paraId="60CBBC46" w14:textId="77777777" w:rsidR="0008438E" w:rsidRDefault="0008438E" w:rsidP="0008438E">
      <w:pPr>
        <w:rPr>
          <w:color w:val="000000" w:themeColor="text1"/>
        </w:rPr>
      </w:pPr>
      <w:r w:rsidRPr="00B000A1">
        <w:rPr>
          <w:color w:val="000000" w:themeColor="text1"/>
        </w:rPr>
        <w:t xml:space="preserve">В главном меню выберите </w:t>
      </w:r>
      <w:r>
        <w:rPr>
          <w:color w:val="000000" w:themeColor="text1"/>
        </w:rPr>
        <w:t>пункт</w:t>
      </w:r>
      <w:r w:rsidRPr="00B000A1">
        <w:rPr>
          <w:color w:val="000000" w:themeColor="text1"/>
        </w:rPr>
        <w:t xml:space="preserve"> «</w:t>
      </w:r>
      <w:r>
        <w:rPr>
          <w:color w:val="000000" w:themeColor="text1"/>
        </w:rPr>
        <w:t>Уведомления</w:t>
      </w:r>
      <w:r w:rsidRPr="00B000A1">
        <w:rPr>
          <w:color w:val="000000" w:themeColor="text1"/>
        </w:rPr>
        <w:t>», пункт «</w:t>
      </w:r>
      <w:r>
        <w:rPr>
          <w:color w:val="000000" w:themeColor="text1"/>
        </w:rPr>
        <w:t>Все уведомления</w:t>
      </w:r>
      <w:r w:rsidRPr="00B000A1">
        <w:rPr>
          <w:color w:val="000000" w:themeColor="text1"/>
        </w:rPr>
        <w:t xml:space="preserve">» – откроется страница со списком </w:t>
      </w:r>
      <w:r>
        <w:rPr>
          <w:color w:val="000000" w:themeColor="text1"/>
        </w:rPr>
        <w:t>уведомлений</w:t>
      </w:r>
      <w:r w:rsidRPr="00B000A1">
        <w:rPr>
          <w:color w:val="000000" w:themeColor="text1"/>
        </w:rPr>
        <w:t xml:space="preserve"> (рисунок </w:t>
      </w:r>
      <w:r>
        <w:rPr>
          <w:color w:val="000000" w:themeColor="text1"/>
        </w:rPr>
        <w:t>3</w:t>
      </w:r>
      <w:r w:rsidRPr="00B10355">
        <w:rPr>
          <w:color w:val="000000" w:themeColor="text1"/>
        </w:rPr>
        <w:t>.</w:t>
      </w:r>
      <w:r>
        <w:rPr>
          <w:color w:val="000000" w:themeColor="text1"/>
        </w:rPr>
        <w:t>1</w:t>
      </w:r>
      <w:r w:rsidRPr="00B000A1">
        <w:rPr>
          <w:color w:val="000000" w:themeColor="text1"/>
        </w:rPr>
        <w:t>).</w:t>
      </w:r>
    </w:p>
    <w:p w14:paraId="43CD9442" w14:textId="1935BB37" w:rsidR="0008438E" w:rsidRDefault="0008438E" w:rsidP="0008438E">
      <w:pPr>
        <w:ind w:firstLine="0"/>
        <w:jc w:val="center"/>
        <w:rPr>
          <w:color w:val="000000" w:themeColor="text1"/>
        </w:rPr>
      </w:pPr>
      <w:r>
        <w:rPr>
          <w:noProof/>
          <w:lang w:val="en-US" w:eastAsia="en-US" w:bidi="ar-SA"/>
        </w:rPr>
        <w:drawing>
          <wp:inline distT="0" distB="0" distL="0" distR="0" wp14:anchorId="05499EA3" wp14:editId="745795E6">
            <wp:extent cx="5486400" cy="93345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BE82D" w14:textId="4618FFF7" w:rsidR="0008438E" w:rsidRDefault="0008438E" w:rsidP="0008438E">
      <w:pPr>
        <w:rPr>
          <w:i/>
        </w:rPr>
      </w:pPr>
      <w:r w:rsidRPr="00B42B35">
        <w:rPr>
          <w:i/>
          <w:noProof/>
        </w:rPr>
        <w:t xml:space="preserve">Рисунок </w:t>
      </w:r>
      <w:r>
        <w:rPr>
          <w:i/>
          <w:noProof/>
        </w:rPr>
        <w:t>3.1</w:t>
      </w:r>
      <w:r w:rsidRPr="00B42B35">
        <w:rPr>
          <w:i/>
          <w:noProof/>
        </w:rPr>
        <w:t xml:space="preserve"> – </w:t>
      </w:r>
      <w:r>
        <w:rPr>
          <w:i/>
        </w:rPr>
        <w:t>Пункт меню «Уведомления». Доступ к списку всех уведомлений</w:t>
      </w:r>
    </w:p>
    <w:p w14:paraId="373AA8FD" w14:textId="77777777" w:rsidR="00317A90" w:rsidRPr="00317A90" w:rsidRDefault="00317A90" w:rsidP="00317A90">
      <w:pPr>
        <w:pStyle w:val="afffff2"/>
        <w:rPr>
          <w:rFonts w:eastAsiaTheme="minorHAnsi"/>
          <w:color w:val="000000" w:themeColor="text1"/>
          <w:lang w:eastAsia="ru-RU" w:bidi="ru-RU"/>
        </w:rPr>
      </w:pPr>
      <w:r w:rsidRPr="00317A90">
        <w:rPr>
          <w:rFonts w:eastAsiaTheme="minorHAnsi"/>
          <w:color w:val="000000" w:themeColor="text1"/>
          <w:lang w:eastAsia="ru-RU" w:bidi="ru-RU"/>
        </w:rPr>
        <w:t>Страница «Все уведомления» представляет собой набор полей, содержащих сведения о сформированных подсистемой уведомлениях. Все непрочитанные пользователем уведомления отображаются в списке жирным шрифтом, прочитанные пользователем уведомления обычным шрифтом.</w:t>
      </w:r>
    </w:p>
    <w:p w14:paraId="781FCB98" w14:textId="7E8FD635" w:rsidR="0008438E" w:rsidRDefault="0008438E" w:rsidP="0008438E">
      <w:pPr>
        <w:rPr>
          <w:color w:val="000000" w:themeColor="text1"/>
        </w:rPr>
      </w:pPr>
      <w:r w:rsidRPr="00B000A1">
        <w:rPr>
          <w:color w:val="000000" w:themeColor="text1"/>
        </w:rPr>
        <w:t xml:space="preserve">По умолчанию, в рабочей области страницы со субъектами подсистемы отображаются следующие столбцы с данными (рисунок </w:t>
      </w:r>
      <w:r>
        <w:rPr>
          <w:noProof/>
          <w:color w:val="000000" w:themeColor="text1"/>
        </w:rPr>
        <w:t>3</w:t>
      </w:r>
      <w:r w:rsidRPr="00B10355">
        <w:rPr>
          <w:noProof/>
          <w:color w:val="000000" w:themeColor="text1"/>
        </w:rPr>
        <w:t>.</w:t>
      </w:r>
      <w:r>
        <w:rPr>
          <w:color w:val="000000" w:themeColor="text1"/>
        </w:rPr>
        <w:t>2</w:t>
      </w:r>
      <w:r w:rsidRPr="00B000A1">
        <w:rPr>
          <w:color w:val="000000" w:themeColor="text1"/>
        </w:rPr>
        <w:t>):</w:t>
      </w:r>
    </w:p>
    <w:p w14:paraId="24E3367D" w14:textId="645C3F4D" w:rsidR="00317A90" w:rsidRDefault="00317A90" w:rsidP="00317A90">
      <w:pPr>
        <w:pStyle w:val="afffff0"/>
        <w:numPr>
          <w:ilvl w:val="0"/>
          <w:numId w:val="44"/>
        </w:numPr>
        <w:tabs>
          <w:tab w:val="left" w:pos="1134"/>
        </w:tabs>
        <w:ind w:left="0" w:firstLine="709"/>
      </w:pPr>
      <w:r>
        <w:t>вид уведомления;</w:t>
      </w:r>
    </w:p>
    <w:p w14:paraId="3BAE180D" w14:textId="349CB158" w:rsidR="00317A90" w:rsidRDefault="00317A90" w:rsidP="00317A90">
      <w:pPr>
        <w:pStyle w:val="afffff0"/>
        <w:numPr>
          <w:ilvl w:val="0"/>
          <w:numId w:val="44"/>
        </w:numPr>
        <w:tabs>
          <w:tab w:val="left" w:pos="1134"/>
        </w:tabs>
        <w:ind w:left="0" w:firstLine="709"/>
      </w:pPr>
      <w:r>
        <w:t>дата создания;</w:t>
      </w:r>
    </w:p>
    <w:p w14:paraId="7A4C41D3" w14:textId="40A3D0FF" w:rsidR="00317A90" w:rsidRDefault="00317A90" w:rsidP="00317A90">
      <w:pPr>
        <w:pStyle w:val="afffff0"/>
        <w:numPr>
          <w:ilvl w:val="0"/>
          <w:numId w:val="44"/>
        </w:numPr>
        <w:tabs>
          <w:tab w:val="left" w:pos="1134"/>
        </w:tabs>
        <w:ind w:left="0" w:firstLine="709"/>
      </w:pPr>
      <w:r>
        <w:t>дата прочтения;</w:t>
      </w:r>
    </w:p>
    <w:p w14:paraId="2E023590" w14:textId="492A7BD8" w:rsidR="00317A90" w:rsidRPr="00317A90" w:rsidRDefault="00317A90" w:rsidP="007A27A3">
      <w:pPr>
        <w:pStyle w:val="afffff0"/>
        <w:numPr>
          <w:ilvl w:val="0"/>
          <w:numId w:val="44"/>
        </w:numPr>
        <w:tabs>
          <w:tab w:val="left" w:pos="1134"/>
        </w:tabs>
        <w:ind w:left="0" w:firstLine="709"/>
        <w:rPr>
          <w:color w:val="000000" w:themeColor="text1"/>
        </w:rPr>
      </w:pPr>
      <w:r>
        <w:t>текст уведомления.</w:t>
      </w:r>
    </w:p>
    <w:p w14:paraId="7DDDE368" w14:textId="77777777" w:rsidR="00317A90" w:rsidRPr="00317A90" w:rsidRDefault="00317A90" w:rsidP="007A27A3">
      <w:pPr>
        <w:pStyle w:val="afffff0"/>
        <w:numPr>
          <w:ilvl w:val="0"/>
          <w:numId w:val="44"/>
        </w:numPr>
        <w:tabs>
          <w:tab w:val="left" w:pos="1134"/>
        </w:tabs>
        <w:ind w:left="0" w:firstLine="709"/>
        <w:rPr>
          <w:color w:val="000000" w:themeColor="text1"/>
        </w:rPr>
      </w:pPr>
    </w:p>
    <w:p w14:paraId="2605D568" w14:textId="0503174E" w:rsidR="0008438E" w:rsidRDefault="0008438E" w:rsidP="0008438E">
      <w:pPr>
        <w:ind w:firstLine="0"/>
        <w:rPr>
          <w:color w:val="000000" w:themeColor="text1"/>
        </w:rPr>
      </w:pPr>
      <w:r>
        <w:rPr>
          <w:noProof/>
          <w:lang w:val="en-US" w:eastAsia="en-US" w:bidi="ar-SA"/>
        </w:rPr>
        <w:drawing>
          <wp:inline distT="0" distB="0" distL="0" distR="0" wp14:anchorId="19659569" wp14:editId="1B53DB0A">
            <wp:extent cx="6299835" cy="720090"/>
            <wp:effectExtent l="0" t="0" r="5715" b="381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C5AD6" w14:textId="320231E0" w:rsidR="0008438E" w:rsidRPr="00B42B35" w:rsidRDefault="0008438E" w:rsidP="0008438E">
      <w:pPr>
        <w:pStyle w:val="afffff0"/>
        <w:ind w:left="1429"/>
        <w:rPr>
          <w:i/>
          <w:noProof/>
        </w:rPr>
      </w:pPr>
      <w:r w:rsidRPr="00B42B35">
        <w:rPr>
          <w:i/>
          <w:noProof/>
        </w:rPr>
        <w:t xml:space="preserve">Рисунок </w:t>
      </w:r>
      <w:r>
        <w:rPr>
          <w:i/>
          <w:noProof/>
        </w:rPr>
        <w:t>3</w:t>
      </w:r>
      <w:r w:rsidRPr="00B42B35">
        <w:rPr>
          <w:i/>
          <w:noProof/>
        </w:rPr>
        <w:t>.</w:t>
      </w:r>
      <w:r>
        <w:rPr>
          <w:i/>
          <w:noProof/>
        </w:rPr>
        <w:t>2</w:t>
      </w:r>
      <w:r w:rsidRPr="00B42B35">
        <w:rPr>
          <w:i/>
          <w:noProof/>
        </w:rPr>
        <w:t xml:space="preserve"> – </w:t>
      </w:r>
      <w:r>
        <w:rPr>
          <w:i/>
        </w:rPr>
        <w:t>Страница со списком всех уведомлений</w:t>
      </w:r>
    </w:p>
    <w:p w14:paraId="38AD8479" w14:textId="7986F277" w:rsidR="0008438E" w:rsidRDefault="0008438E" w:rsidP="0008438E">
      <w:pPr>
        <w:rPr>
          <w:color w:val="000000" w:themeColor="text1"/>
        </w:rPr>
      </w:pPr>
    </w:p>
    <w:p w14:paraId="28E6D177" w14:textId="57D1DEEB" w:rsidR="00317A90" w:rsidRPr="00001258" w:rsidRDefault="00317A90" w:rsidP="00317A90">
      <w:pPr>
        <w:pStyle w:val="afffff5"/>
        <w:rPr>
          <w:i/>
          <w:color w:val="000000"/>
        </w:rPr>
      </w:pPr>
      <w:r w:rsidRPr="00001258">
        <w:t>Панель инструментов содержит следующий набор элементов, позволяющих выполнять различные действия с выбранным уведомлением из списка (таблица 3.</w:t>
      </w:r>
      <w:r>
        <w:t>1</w:t>
      </w:r>
      <w:r w:rsidRPr="00001258">
        <w:t xml:space="preserve">). </w:t>
      </w:r>
    </w:p>
    <w:p w14:paraId="7AFC1D53" w14:textId="77777777" w:rsidR="00317A90" w:rsidRDefault="00317A90">
      <w:pPr>
        <w:spacing w:line="240" w:lineRule="auto"/>
        <w:ind w:firstLine="0"/>
        <w:jc w:val="left"/>
        <w:rPr>
          <w:rFonts w:eastAsia="Times New Roman"/>
          <w:i/>
          <w:color w:val="000000"/>
          <w:lang w:bidi="ar-SA"/>
        </w:rPr>
      </w:pPr>
      <w:r>
        <w:rPr>
          <w:i/>
          <w:color w:val="000000"/>
        </w:rPr>
        <w:br w:type="page"/>
      </w:r>
    </w:p>
    <w:p w14:paraId="39FE99F9" w14:textId="4E99BD33" w:rsidR="00317A90" w:rsidRPr="00001258" w:rsidRDefault="00317A90" w:rsidP="00317A90">
      <w:pPr>
        <w:pStyle w:val="afffff5"/>
        <w:jc w:val="right"/>
      </w:pPr>
      <w:r w:rsidRPr="00001258">
        <w:rPr>
          <w:i/>
          <w:color w:val="000000"/>
        </w:rPr>
        <w:lastRenderedPageBreak/>
        <w:t>Таблица 3.</w:t>
      </w:r>
      <w:r>
        <w:rPr>
          <w:i/>
          <w:color w:val="000000"/>
        </w:rPr>
        <w:t>1</w:t>
      </w:r>
      <w:r w:rsidRPr="00001258">
        <w:rPr>
          <w:i/>
          <w:color w:val="000000"/>
        </w:rPr>
        <w:t>. Элементы блока «Панель инструментов»</w:t>
      </w:r>
    </w:p>
    <w:tbl>
      <w:tblPr>
        <w:tblStyle w:val="af3"/>
        <w:tblW w:w="9776" w:type="dxa"/>
        <w:jc w:val="center"/>
        <w:tblLook w:val="04A0" w:firstRow="1" w:lastRow="0" w:firstColumn="1" w:lastColumn="0" w:noHBand="0" w:noVBand="1"/>
      </w:tblPr>
      <w:tblGrid>
        <w:gridCol w:w="1640"/>
        <w:gridCol w:w="3514"/>
        <w:gridCol w:w="4622"/>
      </w:tblGrid>
      <w:tr w:rsidR="00317A90" w:rsidRPr="00001258" w14:paraId="6BA848EE" w14:textId="77777777" w:rsidTr="00EA7C87">
        <w:trPr>
          <w:jc w:val="center"/>
        </w:trPr>
        <w:tc>
          <w:tcPr>
            <w:tcW w:w="1640" w:type="dxa"/>
            <w:shd w:val="clear" w:color="auto" w:fill="D9D9D9" w:themeFill="background1" w:themeFillShade="D9"/>
            <w:vAlign w:val="center"/>
          </w:tcPr>
          <w:p w14:paraId="7765B3D4" w14:textId="77777777" w:rsidR="00317A90" w:rsidRPr="00001258" w:rsidRDefault="00317A90" w:rsidP="00EA7C87">
            <w:pPr>
              <w:pStyle w:val="afff5"/>
              <w:spacing w:line="240" w:lineRule="auto"/>
              <w:rPr>
                <w:b/>
                <w:color w:val="000000" w:themeColor="text1"/>
              </w:rPr>
            </w:pPr>
            <w:r w:rsidRPr="00001258">
              <w:rPr>
                <w:b/>
                <w:color w:val="000000" w:themeColor="text1"/>
              </w:rPr>
              <w:t>Графическое изображение кнопки</w:t>
            </w:r>
          </w:p>
        </w:tc>
        <w:tc>
          <w:tcPr>
            <w:tcW w:w="3514" w:type="dxa"/>
            <w:shd w:val="clear" w:color="auto" w:fill="D9D9D9" w:themeFill="background1" w:themeFillShade="D9"/>
            <w:vAlign w:val="center"/>
          </w:tcPr>
          <w:p w14:paraId="13B0CC12" w14:textId="77777777" w:rsidR="00317A90" w:rsidRPr="00001258" w:rsidRDefault="00317A90" w:rsidP="00EA7C87">
            <w:pPr>
              <w:pStyle w:val="afff5"/>
              <w:spacing w:line="240" w:lineRule="auto"/>
              <w:rPr>
                <w:b/>
                <w:color w:val="000000" w:themeColor="text1"/>
              </w:rPr>
            </w:pPr>
            <w:r w:rsidRPr="00001258">
              <w:rPr>
                <w:b/>
                <w:color w:val="000000" w:themeColor="text1"/>
              </w:rPr>
              <w:t>Название кнопки</w:t>
            </w:r>
          </w:p>
        </w:tc>
        <w:tc>
          <w:tcPr>
            <w:tcW w:w="4622" w:type="dxa"/>
            <w:shd w:val="clear" w:color="auto" w:fill="D9D9D9" w:themeFill="background1" w:themeFillShade="D9"/>
            <w:vAlign w:val="center"/>
          </w:tcPr>
          <w:p w14:paraId="0091925A" w14:textId="77777777" w:rsidR="00317A90" w:rsidRPr="00001258" w:rsidRDefault="00317A90" w:rsidP="00EA7C87">
            <w:pPr>
              <w:pStyle w:val="afff5"/>
              <w:spacing w:line="240" w:lineRule="auto"/>
              <w:rPr>
                <w:b/>
                <w:color w:val="000000" w:themeColor="text1"/>
              </w:rPr>
            </w:pPr>
            <w:r w:rsidRPr="00001258">
              <w:rPr>
                <w:b/>
                <w:color w:val="000000" w:themeColor="text1"/>
              </w:rPr>
              <w:t>Вызываемое поведение</w:t>
            </w:r>
          </w:p>
        </w:tc>
      </w:tr>
      <w:tr w:rsidR="00317A90" w:rsidRPr="00001258" w14:paraId="0DFB595E" w14:textId="77777777" w:rsidTr="00EA7C87">
        <w:tblPrEx>
          <w:jc w:val="left"/>
        </w:tblPrEx>
        <w:tc>
          <w:tcPr>
            <w:tcW w:w="1640" w:type="dxa"/>
            <w:vAlign w:val="center"/>
          </w:tcPr>
          <w:p w14:paraId="3202C22E" w14:textId="77777777" w:rsidR="00317A90" w:rsidRPr="00001258" w:rsidRDefault="00317A90" w:rsidP="00EA7C87">
            <w:pPr>
              <w:pStyle w:val="afff5"/>
              <w:spacing w:line="240" w:lineRule="auto"/>
              <w:rPr>
                <w:color w:val="000000" w:themeColor="text1"/>
              </w:rPr>
            </w:pPr>
            <w:r w:rsidRPr="00001258">
              <w:rPr>
                <w:noProof/>
                <w:color w:val="000000" w:themeColor="text1"/>
                <w:lang w:val="en-US" w:eastAsia="en-US" w:bidi="ar-SA"/>
              </w:rPr>
              <w:drawing>
                <wp:inline distT="0" distB="0" distL="0" distR="0" wp14:anchorId="0BBC983E" wp14:editId="5D2949DB">
                  <wp:extent cx="238095" cy="152381"/>
                  <wp:effectExtent l="0" t="0" r="0" b="635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95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vAlign w:val="center"/>
          </w:tcPr>
          <w:p w14:paraId="2EE03D7F" w14:textId="77777777" w:rsidR="00317A90" w:rsidRPr="00001258" w:rsidRDefault="00317A90" w:rsidP="00EA7C87">
            <w:pPr>
              <w:pStyle w:val="afff5"/>
              <w:spacing w:line="240" w:lineRule="auto"/>
              <w:jc w:val="left"/>
              <w:rPr>
                <w:color w:val="000000" w:themeColor="text1"/>
              </w:rPr>
            </w:pPr>
            <w:r w:rsidRPr="00001258">
              <w:rPr>
                <w:color w:val="000000" w:themeColor="text1"/>
              </w:rPr>
              <w:t>Просмотр</w:t>
            </w:r>
          </w:p>
        </w:tc>
        <w:tc>
          <w:tcPr>
            <w:tcW w:w="4622" w:type="dxa"/>
          </w:tcPr>
          <w:p w14:paraId="6BA4025B" w14:textId="77777777" w:rsidR="00317A90" w:rsidRPr="00001258" w:rsidRDefault="00317A90" w:rsidP="00EA7C87">
            <w:pPr>
              <w:pStyle w:val="afff5"/>
              <w:spacing w:line="240" w:lineRule="auto"/>
              <w:jc w:val="both"/>
              <w:rPr>
                <w:color w:val="000000" w:themeColor="text1"/>
              </w:rPr>
            </w:pPr>
            <w:r w:rsidRPr="00001258">
              <w:rPr>
                <w:color w:val="000000" w:themeColor="text1"/>
              </w:rPr>
              <w:t>Позволяет перейти на карточку уведомления</w:t>
            </w:r>
          </w:p>
        </w:tc>
      </w:tr>
      <w:tr w:rsidR="00317A90" w:rsidRPr="00001258" w14:paraId="6997B827" w14:textId="77777777" w:rsidTr="00EA7C87">
        <w:tblPrEx>
          <w:jc w:val="left"/>
        </w:tblPrEx>
        <w:tc>
          <w:tcPr>
            <w:tcW w:w="1640" w:type="dxa"/>
            <w:vAlign w:val="center"/>
          </w:tcPr>
          <w:p w14:paraId="7EA02BCF" w14:textId="77777777" w:rsidR="00317A90" w:rsidRPr="00001258" w:rsidRDefault="00317A90" w:rsidP="00EA7C87">
            <w:pPr>
              <w:pStyle w:val="afff5"/>
              <w:spacing w:line="240" w:lineRule="auto"/>
              <w:rPr>
                <w:noProof/>
                <w:color w:val="000000" w:themeColor="text1"/>
                <w:lang w:bidi="ar-SA"/>
              </w:rPr>
            </w:pPr>
            <w:r w:rsidRPr="00001258">
              <w:rPr>
                <w:noProof/>
                <w:color w:val="000000" w:themeColor="text1"/>
                <w:lang w:val="en-US" w:eastAsia="en-US" w:bidi="ar-SA"/>
              </w:rPr>
              <w:drawing>
                <wp:inline distT="0" distB="0" distL="0" distR="0" wp14:anchorId="14032D67" wp14:editId="58F18FE6">
                  <wp:extent cx="219048" cy="171429"/>
                  <wp:effectExtent l="0" t="0" r="0" b="635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48" cy="1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vAlign w:val="center"/>
          </w:tcPr>
          <w:p w14:paraId="61BD9B09" w14:textId="77777777" w:rsidR="00317A90" w:rsidRPr="00001258" w:rsidRDefault="00317A90" w:rsidP="00EA7C87">
            <w:pPr>
              <w:pStyle w:val="afff5"/>
              <w:spacing w:line="240" w:lineRule="auto"/>
              <w:jc w:val="left"/>
              <w:rPr>
                <w:color w:val="000000" w:themeColor="text1"/>
              </w:rPr>
            </w:pPr>
            <w:r w:rsidRPr="00001258">
              <w:rPr>
                <w:color w:val="000000" w:themeColor="text1"/>
              </w:rPr>
              <w:t>Редактировать</w:t>
            </w:r>
          </w:p>
        </w:tc>
        <w:tc>
          <w:tcPr>
            <w:tcW w:w="4622" w:type="dxa"/>
          </w:tcPr>
          <w:p w14:paraId="41F18568" w14:textId="77777777" w:rsidR="00317A90" w:rsidRPr="00001258" w:rsidRDefault="00317A90" w:rsidP="00EA7C87">
            <w:pPr>
              <w:pStyle w:val="afff5"/>
              <w:spacing w:line="240" w:lineRule="auto"/>
              <w:jc w:val="both"/>
              <w:rPr>
                <w:color w:val="000000" w:themeColor="text1"/>
              </w:rPr>
            </w:pPr>
            <w:r w:rsidRPr="00001258">
              <w:rPr>
                <w:color w:val="000000" w:themeColor="text1"/>
              </w:rPr>
              <w:t>Позволяет перейти на страницу «Карточка видов уведомлений» с возможностью редактирования данных.</w:t>
            </w:r>
          </w:p>
        </w:tc>
      </w:tr>
      <w:tr w:rsidR="00317A90" w:rsidRPr="00001258" w14:paraId="663F63A5" w14:textId="77777777" w:rsidTr="00EA7C87">
        <w:tblPrEx>
          <w:jc w:val="left"/>
        </w:tblPrEx>
        <w:tc>
          <w:tcPr>
            <w:tcW w:w="1640" w:type="dxa"/>
            <w:vAlign w:val="center"/>
          </w:tcPr>
          <w:p w14:paraId="7C80940B" w14:textId="77777777" w:rsidR="00317A90" w:rsidRPr="00001258" w:rsidRDefault="00317A90" w:rsidP="00EA7C87">
            <w:pPr>
              <w:pStyle w:val="afff5"/>
              <w:spacing w:line="240" w:lineRule="auto"/>
              <w:rPr>
                <w:noProof/>
                <w:color w:val="000000" w:themeColor="text1"/>
              </w:rPr>
            </w:pPr>
            <w:r w:rsidRPr="00001258">
              <w:rPr>
                <w:noProof/>
                <w:color w:val="000000" w:themeColor="text1"/>
                <w:lang w:val="en-US" w:eastAsia="en-US" w:bidi="ar-SA"/>
              </w:rPr>
              <w:drawing>
                <wp:inline distT="0" distB="0" distL="0" distR="0" wp14:anchorId="462A4F55" wp14:editId="6032557B">
                  <wp:extent cx="219048" cy="219048"/>
                  <wp:effectExtent l="0" t="0" r="0" b="0"/>
                  <wp:docPr id="515" name="Рисунок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48" cy="2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vAlign w:val="center"/>
          </w:tcPr>
          <w:p w14:paraId="6BBC6F11" w14:textId="77777777" w:rsidR="00317A90" w:rsidRPr="00001258" w:rsidRDefault="00317A90" w:rsidP="00EA7C87">
            <w:pPr>
              <w:pStyle w:val="afff5"/>
              <w:spacing w:line="240" w:lineRule="auto"/>
              <w:jc w:val="left"/>
              <w:rPr>
                <w:color w:val="000000" w:themeColor="text1"/>
              </w:rPr>
            </w:pPr>
            <w:r w:rsidRPr="00001258">
              <w:rPr>
                <w:color w:val="000000" w:themeColor="text1"/>
              </w:rPr>
              <w:t>Удалить</w:t>
            </w:r>
          </w:p>
        </w:tc>
        <w:tc>
          <w:tcPr>
            <w:tcW w:w="4622" w:type="dxa"/>
          </w:tcPr>
          <w:p w14:paraId="36FDCFCB" w14:textId="77777777" w:rsidR="00317A90" w:rsidRPr="00001258" w:rsidRDefault="00317A90" w:rsidP="00EA7C87">
            <w:pPr>
              <w:pStyle w:val="afff5"/>
              <w:spacing w:line="240" w:lineRule="auto"/>
              <w:jc w:val="both"/>
              <w:rPr>
                <w:color w:val="000000" w:themeColor="text1"/>
              </w:rPr>
            </w:pPr>
            <w:r w:rsidRPr="00001258">
              <w:rPr>
                <w:color w:val="000000" w:themeColor="text1"/>
              </w:rPr>
              <w:t>Позволяет удалить уведомление</w:t>
            </w:r>
          </w:p>
          <w:p w14:paraId="421978E3" w14:textId="77777777" w:rsidR="00317A90" w:rsidRPr="00001258" w:rsidRDefault="00317A90" w:rsidP="00EA7C87">
            <w:pPr>
              <w:pStyle w:val="afff5"/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317A90" w:rsidRPr="00001258" w14:paraId="710BCB92" w14:textId="77777777" w:rsidTr="00EA7C87">
        <w:tblPrEx>
          <w:jc w:val="left"/>
        </w:tblPrEx>
        <w:tc>
          <w:tcPr>
            <w:tcW w:w="1640" w:type="dxa"/>
            <w:vAlign w:val="center"/>
          </w:tcPr>
          <w:p w14:paraId="28DEA036" w14:textId="77777777" w:rsidR="00317A90" w:rsidRPr="00001258" w:rsidRDefault="00317A90" w:rsidP="00EA7C87">
            <w:pPr>
              <w:pStyle w:val="afff5"/>
              <w:spacing w:line="240" w:lineRule="auto"/>
              <w:rPr>
                <w:noProof/>
                <w:color w:val="000000" w:themeColor="text1"/>
                <w:lang w:eastAsia="en-US" w:bidi="ar-SA"/>
              </w:rPr>
            </w:pPr>
            <w:r w:rsidRPr="00001258">
              <w:rPr>
                <w:noProof/>
                <w:lang w:val="en-US" w:eastAsia="en-US" w:bidi="ar-SA"/>
              </w:rPr>
              <w:drawing>
                <wp:inline distT="0" distB="0" distL="0" distR="0" wp14:anchorId="06063537" wp14:editId="3734372D">
                  <wp:extent cx="238125" cy="238125"/>
                  <wp:effectExtent l="0" t="0" r="9525" b="9525"/>
                  <wp:docPr id="517" name="Рисунок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vAlign w:val="center"/>
          </w:tcPr>
          <w:p w14:paraId="7FB50756" w14:textId="77777777" w:rsidR="00317A90" w:rsidRPr="00001258" w:rsidRDefault="00317A90" w:rsidP="00EA7C87">
            <w:pPr>
              <w:pStyle w:val="afff5"/>
              <w:spacing w:line="240" w:lineRule="auto"/>
              <w:jc w:val="left"/>
              <w:rPr>
                <w:color w:val="000000" w:themeColor="text1"/>
              </w:rPr>
            </w:pPr>
            <w:r w:rsidRPr="00001258">
              <w:rPr>
                <w:color w:val="000000" w:themeColor="text1"/>
              </w:rPr>
              <w:t>Обновить</w:t>
            </w:r>
          </w:p>
        </w:tc>
        <w:tc>
          <w:tcPr>
            <w:tcW w:w="4622" w:type="dxa"/>
            <w:vAlign w:val="center"/>
          </w:tcPr>
          <w:p w14:paraId="5EE778A2" w14:textId="77777777" w:rsidR="00317A90" w:rsidRPr="00001258" w:rsidRDefault="00317A90" w:rsidP="00EA7C87">
            <w:pPr>
              <w:pStyle w:val="afff5"/>
              <w:spacing w:line="240" w:lineRule="auto"/>
              <w:jc w:val="both"/>
              <w:rPr>
                <w:color w:val="000000" w:themeColor="text1"/>
              </w:rPr>
            </w:pPr>
            <w:r w:rsidRPr="00001258">
              <w:rPr>
                <w:color w:val="000000" w:themeColor="text1"/>
              </w:rPr>
              <w:t>Позволяет обновить все записи на странице</w:t>
            </w:r>
          </w:p>
        </w:tc>
      </w:tr>
      <w:tr w:rsidR="00317A90" w:rsidRPr="00001258" w14:paraId="0BB902D8" w14:textId="77777777" w:rsidTr="00EA7C87">
        <w:tblPrEx>
          <w:jc w:val="left"/>
        </w:tblPrEx>
        <w:tc>
          <w:tcPr>
            <w:tcW w:w="1640" w:type="dxa"/>
            <w:vAlign w:val="center"/>
          </w:tcPr>
          <w:p w14:paraId="6C8D8F61" w14:textId="77777777" w:rsidR="00317A90" w:rsidRPr="00001258" w:rsidRDefault="00317A90" w:rsidP="00EA7C87">
            <w:pPr>
              <w:pStyle w:val="afff5"/>
              <w:spacing w:line="240" w:lineRule="auto"/>
              <w:rPr>
                <w:color w:val="000000" w:themeColor="text1"/>
              </w:rPr>
            </w:pPr>
            <w:r w:rsidRPr="00001258">
              <w:rPr>
                <w:noProof/>
                <w:color w:val="000000" w:themeColor="text1"/>
                <w:lang w:val="en-US" w:eastAsia="en-US" w:bidi="ar-SA"/>
              </w:rPr>
              <w:drawing>
                <wp:inline distT="0" distB="0" distL="0" distR="0" wp14:anchorId="69359C07" wp14:editId="48AF9AD9">
                  <wp:extent cx="209524" cy="190476"/>
                  <wp:effectExtent l="0" t="0" r="635" b="635"/>
                  <wp:docPr id="519" name="Рисунок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4" cy="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vAlign w:val="center"/>
          </w:tcPr>
          <w:p w14:paraId="0DC27972" w14:textId="77777777" w:rsidR="00317A90" w:rsidRPr="00001258" w:rsidRDefault="00317A90" w:rsidP="00EA7C87">
            <w:pPr>
              <w:pStyle w:val="afff5"/>
              <w:spacing w:line="240" w:lineRule="auto"/>
              <w:jc w:val="left"/>
              <w:rPr>
                <w:color w:val="000000" w:themeColor="text1"/>
              </w:rPr>
            </w:pPr>
            <w:r w:rsidRPr="00001258">
              <w:rPr>
                <w:color w:val="000000" w:themeColor="text1"/>
              </w:rPr>
              <w:t>Печать</w:t>
            </w:r>
          </w:p>
        </w:tc>
        <w:tc>
          <w:tcPr>
            <w:tcW w:w="4622" w:type="dxa"/>
          </w:tcPr>
          <w:p w14:paraId="78B9D1F8" w14:textId="77777777" w:rsidR="00317A90" w:rsidRPr="00001258" w:rsidRDefault="00317A90" w:rsidP="00EA7C87">
            <w:pPr>
              <w:pStyle w:val="afff5"/>
              <w:spacing w:line="240" w:lineRule="auto"/>
              <w:jc w:val="both"/>
              <w:rPr>
                <w:color w:val="000000" w:themeColor="text1"/>
              </w:rPr>
            </w:pPr>
            <w:r w:rsidRPr="00001258">
              <w:rPr>
                <w:color w:val="000000" w:themeColor="text1"/>
              </w:rPr>
              <w:t>Позволяет распечатать перечень уведомлений</w:t>
            </w:r>
          </w:p>
        </w:tc>
      </w:tr>
      <w:tr w:rsidR="00317A90" w:rsidRPr="00001258" w14:paraId="4F62DC7D" w14:textId="77777777" w:rsidTr="00EA7C87">
        <w:tblPrEx>
          <w:jc w:val="left"/>
        </w:tblPrEx>
        <w:tc>
          <w:tcPr>
            <w:tcW w:w="1640" w:type="dxa"/>
            <w:vAlign w:val="center"/>
          </w:tcPr>
          <w:p w14:paraId="53AED3BC" w14:textId="77777777" w:rsidR="00317A90" w:rsidRPr="00001258" w:rsidRDefault="00317A90" w:rsidP="00EA7C87">
            <w:pPr>
              <w:pStyle w:val="afff5"/>
              <w:spacing w:line="240" w:lineRule="auto"/>
              <w:rPr>
                <w:noProof/>
                <w:color w:val="000000" w:themeColor="text1"/>
              </w:rPr>
            </w:pPr>
            <w:r w:rsidRPr="00001258">
              <w:rPr>
                <w:noProof/>
                <w:color w:val="000000" w:themeColor="text1"/>
                <w:lang w:val="en-US" w:eastAsia="en-US" w:bidi="ar-SA"/>
              </w:rPr>
              <w:drawing>
                <wp:inline distT="0" distB="0" distL="0" distR="0" wp14:anchorId="13D45CAA" wp14:editId="54F39377">
                  <wp:extent cx="209524" cy="171429"/>
                  <wp:effectExtent l="0" t="0" r="635" b="635"/>
                  <wp:docPr id="529" name="Рисунок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4" cy="1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vAlign w:val="center"/>
          </w:tcPr>
          <w:p w14:paraId="74FDC722" w14:textId="77777777" w:rsidR="00317A90" w:rsidRPr="00001258" w:rsidRDefault="00317A90" w:rsidP="00EA7C87">
            <w:pPr>
              <w:pStyle w:val="afff5"/>
              <w:spacing w:line="240" w:lineRule="auto"/>
              <w:jc w:val="left"/>
              <w:rPr>
                <w:color w:val="000000" w:themeColor="text1"/>
              </w:rPr>
            </w:pPr>
            <w:r w:rsidRPr="00001258">
              <w:rPr>
                <w:color w:val="000000" w:themeColor="text1"/>
              </w:rPr>
              <w:t>Выделить все/Снять выделение</w:t>
            </w:r>
          </w:p>
        </w:tc>
        <w:tc>
          <w:tcPr>
            <w:tcW w:w="4622" w:type="dxa"/>
          </w:tcPr>
          <w:p w14:paraId="46CD5C83" w14:textId="77777777" w:rsidR="00317A90" w:rsidRPr="00001258" w:rsidRDefault="00317A90" w:rsidP="00EA7C87">
            <w:pPr>
              <w:pStyle w:val="afff5"/>
              <w:spacing w:line="240" w:lineRule="auto"/>
              <w:jc w:val="both"/>
              <w:rPr>
                <w:color w:val="000000" w:themeColor="text1"/>
              </w:rPr>
            </w:pPr>
            <w:r w:rsidRPr="00001258">
              <w:rPr>
                <w:color w:val="000000" w:themeColor="text1"/>
              </w:rPr>
              <w:t>Позволяет выделить все субъекты на странице</w:t>
            </w:r>
          </w:p>
        </w:tc>
      </w:tr>
      <w:tr w:rsidR="00317A90" w:rsidRPr="00001258" w14:paraId="6835ADA1" w14:textId="77777777" w:rsidTr="00EA7C87">
        <w:tblPrEx>
          <w:jc w:val="left"/>
        </w:tblPrEx>
        <w:tc>
          <w:tcPr>
            <w:tcW w:w="1640" w:type="dxa"/>
            <w:vAlign w:val="center"/>
          </w:tcPr>
          <w:p w14:paraId="1EB18B84" w14:textId="77777777" w:rsidR="00317A90" w:rsidRPr="00001258" w:rsidRDefault="00317A90" w:rsidP="00EA7C87">
            <w:pPr>
              <w:pStyle w:val="afff5"/>
              <w:spacing w:line="240" w:lineRule="auto"/>
              <w:rPr>
                <w:noProof/>
                <w:color w:val="000000" w:themeColor="text1"/>
                <w:lang w:bidi="ar-SA"/>
              </w:rPr>
            </w:pPr>
            <w:r w:rsidRPr="00001258">
              <w:rPr>
                <w:noProof/>
                <w:lang w:val="en-US" w:eastAsia="en-US" w:bidi="ar-SA"/>
              </w:rPr>
              <w:drawing>
                <wp:inline distT="0" distB="0" distL="0" distR="0" wp14:anchorId="1F6D0E6E" wp14:editId="35CF4F67">
                  <wp:extent cx="409575" cy="352425"/>
                  <wp:effectExtent l="0" t="0" r="9525" b="9525"/>
                  <wp:docPr id="550" name="Рисунок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vAlign w:val="center"/>
          </w:tcPr>
          <w:p w14:paraId="1C421435" w14:textId="77777777" w:rsidR="00317A90" w:rsidRPr="00001258" w:rsidRDefault="00317A90" w:rsidP="00EA7C87">
            <w:pPr>
              <w:pStyle w:val="afff5"/>
              <w:spacing w:line="240" w:lineRule="auto"/>
              <w:jc w:val="left"/>
              <w:rPr>
                <w:color w:val="000000" w:themeColor="text1"/>
              </w:rPr>
            </w:pPr>
            <w:r w:rsidRPr="00001258">
              <w:rPr>
                <w:color w:val="000000" w:themeColor="text1"/>
              </w:rPr>
              <w:t>Отметить как прочитанное</w:t>
            </w:r>
          </w:p>
        </w:tc>
        <w:tc>
          <w:tcPr>
            <w:tcW w:w="4622" w:type="dxa"/>
          </w:tcPr>
          <w:p w14:paraId="2E0DF325" w14:textId="77777777" w:rsidR="00317A90" w:rsidRPr="00001258" w:rsidRDefault="00317A90" w:rsidP="00EA7C87">
            <w:pPr>
              <w:pStyle w:val="afff5"/>
              <w:spacing w:line="240" w:lineRule="auto"/>
              <w:jc w:val="both"/>
              <w:rPr>
                <w:color w:val="000000" w:themeColor="text1"/>
              </w:rPr>
            </w:pPr>
            <w:r w:rsidRPr="00001258">
              <w:t>Позволяет</w:t>
            </w:r>
            <w:r w:rsidRPr="00001258">
              <w:rPr>
                <w:color w:val="000000" w:themeColor="text1"/>
              </w:rPr>
              <w:t xml:space="preserve"> отметить уведомление как прочитанное</w:t>
            </w:r>
          </w:p>
        </w:tc>
      </w:tr>
      <w:tr w:rsidR="00317A90" w:rsidRPr="00001258" w14:paraId="30C8F211" w14:textId="77777777" w:rsidTr="00EA7C87">
        <w:tblPrEx>
          <w:jc w:val="left"/>
        </w:tblPrEx>
        <w:tc>
          <w:tcPr>
            <w:tcW w:w="1640" w:type="dxa"/>
            <w:vAlign w:val="center"/>
          </w:tcPr>
          <w:p w14:paraId="6E52D57F" w14:textId="77777777" w:rsidR="00317A90" w:rsidRPr="00001258" w:rsidRDefault="00317A90" w:rsidP="00EA7C87">
            <w:pPr>
              <w:pStyle w:val="afff5"/>
              <w:spacing w:line="240" w:lineRule="auto"/>
              <w:rPr>
                <w:noProof/>
                <w:color w:val="000000" w:themeColor="text1"/>
                <w:lang w:bidi="ar-SA"/>
              </w:rPr>
            </w:pPr>
            <w:r w:rsidRPr="00001258">
              <w:rPr>
                <w:noProof/>
                <w:lang w:val="en-US" w:eastAsia="en-US" w:bidi="ar-SA"/>
              </w:rPr>
              <w:drawing>
                <wp:inline distT="0" distB="0" distL="0" distR="0" wp14:anchorId="6D25FA28" wp14:editId="64FAC545">
                  <wp:extent cx="299431" cy="292777"/>
                  <wp:effectExtent l="0" t="0" r="5715" b="0"/>
                  <wp:docPr id="559" name="Рисунок 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3" cy="308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vAlign w:val="center"/>
          </w:tcPr>
          <w:p w14:paraId="7AD56B6F" w14:textId="77777777" w:rsidR="00317A90" w:rsidRPr="00001258" w:rsidRDefault="00317A90" w:rsidP="00EA7C87">
            <w:pPr>
              <w:pStyle w:val="afff5"/>
              <w:spacing w:line="240" w:lineRule="auto"/>
              <w:jc w:val="left"/>
              <w:rPr>
                <w:color w:val="000000" w:themeColor="text1"/>
              </w:rPr>
            </w:pPr>
            <w:r w:rsidRPr="00001258">
              <w:t>Настройка уведомлений пользователя</w:t>
            </w:r>
          </w:p>
        </w:tc>
        <w:tc>
          <w:tcPr>
            <w:tcW w:w="4622" w:type="dxa"/>
          </w:tcPr>
          <w:p w14:paraId="68877CBB" w14:textId="77777777" w:rsidR="00317A90" w:rsidRPr="00001258" w:rsidRDefault="00317A90" w:rsidP="00EA7C87">
            <w:pPr>
              <w:pStyle w:val="afff5"/>
              <w:spacing w:line="240" w:lineRule="auto"/>
              <w:jc w:val="both"/>
              <w:rPr>
                <w:color w:val="000000" w:themeColor="text1"/>
              </w:rPr>
            </w:pPr>
            <w:r w:rsidRPr="00001258">
              <w:t>Позволяет осуществить подписку/отмену подписки на получения того или иного уведомления по объекту или событию</w:t>
            </w:r>
          </w:p>
        </w:tc>
      </w:tr>
      <w:tr w:rsidR="00317A90" w:rsidRPr="00001258" w14:paraId="57B2DB6D" w14:textId="77777777" w:rsidTr="00EA7C87">
        <w:tblPrEx>
          <w:jc w:val="left"/>
        </w:tblPrEx>
        <w:tc>
          <w:tcPr>
            <w:tcW w:w="1640" w:type="dxa"/>
            <w:vAlign w:val="center"/>
          </w:tcPr>
          <w:p w14:paraId="27FB51BD" w14:textId="77777777" w:rsidR="00317A90" w:rsidRPr="00001258" w:rsidRDefault="00317A90" w:rsidP="00EA7C87">
            <w:pPr>
              <w:pStyle w:val="afff5"/>
              <w:spacing w:line="240" w:lineRule="auto"/>
              <w:rPr>
                <w:noProof/>
                <w:color w:val="000000" w:themeColor="text1"/>
                <w:lang w:eastAsia="en-US" w:bidi="ar-SA"/>
              </w:rPr>
            </w:pPr>
          </w:p>
          <w:p w14:paraId="6F7B9826" w14:textId="77777777" w:rsidR="00317A90" w:rsidRPr="00001258" w:rsidRDefault="00317A90" w:rsidP="00EA7C87">
            <w:pPr>
              <w:pStyle w:val="afff5"/>
              <w:spacing w:line="240" w:lineRule="auto"/>
              <w:rPr>
                <w:noProof/>
              </w:rPr>
            </w:pPr>
            <w:r w:rsidRPr="00001258">
              <w:rPr>
                <w:noProof/>
                <w:lang w:val="en-US" w:eastAsia="en-US" w:bidi="ar-SA"/>
              </w:rPr>
              <w:drawing>
                <wp:inline distT="0" distB="0" distL="0" distR="0" wp14:anchorId="036EC1E9" wp14:editId="4B11B2F4">
                  <wp:extent cx="271193" cy="271193"/>
                  <wp:effectExtent l="0" t="0" r="0" b="0"/>
                  <wp:docPr id="560" name="Рисунок 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22" cy="271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88D77F" w14:textId="77777777" w:rsidR="00317A90" w:rsidRPr="00001258" w:rsidRDefault="00317A90" w:rsidP="00EA7C87">
            <w:pPr>
              <w:pStyle w:val="afff5"/>
              <w:spacing w:line="240" w:lineRule="auto"/>
              <w:rPr>
                <w:noProof/>
                <w:color w:val="000000" w:themeColor="text1"/>
                <w:lang w:eastAsia="en-US" w:bidi="ar-SA"/>
              </w:rPr>
            </w:pPr>
          </w:p>
        </w:tc>
        <w:tc>
          <w:tcPr>
            <w:tcW w:w="3514" w:type="dxa"/>
            <w:vAlign w:val="center"/>
          </w:tcPr>
          <w:p w14:paraId="63C02057" w14:textId="77777777" w:rsidR="00317A90" w:rsidRPr="00001258" w:rsidRDefault="00317A90" w:rsidP="00EA7C87">
            <w:pPr>
              <w:pStyle w:val="afff5"/>
              <w:spacing w:line="240" w:lineRule="auto"/>
              <w:jc w:val="both"/>
              <w:rPr>
                <w:color w:val="000000" w:themeColor="text1"/>
              </w:rPr>
            </w:pPr>
            <w:r w:rsidRPr="00001258">
              <w:rPr>
                <w:color w:val="000000" w:themeColor="text1"/>
              </w:rPr>
              <w:t>Установить настройки по умолчанию</w:t>
            </w:r>
          </w:p>
        </w:tc>
        <w:tc>
          <w:tcPr>
            <w:tcW w:w="4622" w:type="dxa"/>
          </w:tcPr>
          <w:p w14:paraId="5CA59786" w14:textId="77777777" w:rsidR="00317A90" w:rsidRPr="00001258" w:rsidRDefault="00317A90" w:rsidP="00EA7C87">
            <w:pPr>
              <w:pStyle w:val="afff5"/>
              <w:spacing w:line="240" w:lineRule="auto"/>
              <w:jc w:val="both"/>
              <w:rPr>
                <w:color w:val="000000" w:themeColor="text1"/>
              </w:rPr>
            </w:pPr>
            <w:r w:rsidRPr="00001258">
              <w:rPr>
                <w:rFonts w:eastAsia="Times New Roman"/>
                <w:szCs w:val="24"/>
                <w:lang w:bidi="ar-SA"/>
              </w:rPr>
              <w:t>Позволяет сбросить установленный порядок и отображение конкретных столбцов таблицы и вернуться к настройкам по умолчанию</w:t>
            </w:r>
          </w:p>
        </w:tc>
      </w:tr>
      <w:tr w:rsidR="00317A90" w:rsidRPr="00001258" w14:paraId="43A86878" w14:textId="77777777" w:rsidTr="00EA7C87">
        <w:tblPrEx>
          <w:jc w:val="left"/>
        </w:tblPrEx>
        <w:tc>
          <w:tcPr>
            <w:tcW w:w="1640" w:type="dxa"/>
            <w:vAlign w:val="center"/>
          </w:tcPr>
          <w:p w14:paraId="0398C615" w14:textId="77777777" w:rsidR="00317A90" w:rsidRPr="00001258" w:rsidRDefault="00317A90" w:rsidP="00EA7C87">
            <w:pPr>
              <w:pStyle w:val="afff5"/>
              <w:spacing w:line="240" w:lineRule="auto"/>
              <w:rPr>
                <w:noProof/>
                <w:color w:val="000000" w:themeColor="text1"/>
                <w:lang w:eastAsia="en-US" w:bidi="ar-SA"/>
              </w:rPr>
            </w:pPr>
            <w:r w:rsidRPr="00001258">
              <w:rPr>
                <w:noProof/>
                <w:lang w:val="en-US" w:eastAsia="en-US" w:bidi="ar-SA"/>
              </w:rPr>
              <w:drawing>
                <wp:inline distT="0" distB="0" distL="0" distR="0" wp14:anchorId="010B1409" wp14:editId="210C4522">
                  <wp:extent cx="224287" cy="224287"/>
                  <wp:effectExtent l="0" t="0" r="4445" b="4445"/>
                  <wp:docPr id="561" name="Рисунок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71" cy="225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vAlign w:val="center"/>
          </w:tcPr>
          <w:p w14:paraId="16F3D32C" w14:textId="77777777" w:rsidR="00317A90" w:rsidRPr="00001258" w:rsidRDefault="00317A90" w:rsidP="00EA7C87">
            <w:pPr>
              <w:pStyle w:val="afff5"/>
              <w:spacing w:line="240" w:lineRule="auto"/>
              <w:jc w:val="both"/>
              <w:rPr>
                <w:color w:val="000000" w:themeColor="text1"/>
              </w:rPr>
            </w:pPr>
            <w:r w:rsidRPr="00001258">
              <w:rPr>
                <w:color w:val="000000" w:themeColor="text1"/>
              </w:rPr>
              <w:t>Сохранить настройки полей таблицы</w:t>
            </w:r>
          </w:p>
        </w:tc>
        <w:tc>
          <w:tcPr>
            <w:tcW w:w="4622" w:type="dxa"/>
          </w:tcPr>
          <w:p w14:paraId="22F8F3A9" w14:textId="77777777" w:rsidR="00317A90" w:rsidRPr="00001258" w:rsidRDefault="00317A90" w:rsidP="00EA7C87">
            <w:pPr>
              <w:pStyle w:val="afff5"/>
              <w:spacing w:line="240" w:lineRule="auto"/>
              <w:jc w:val="both"/>
              <w:rPr>
                <w:color w:val="000000" w:themeColor="text1"/>
              </w:rPr>
            </w:pPr>
            <w:r w:rsidRPr="00001258">
              <w:rPr>
                <w:rFonts w:eastAsia="Times New Roman"/>
                <w:szCs w:val="24"/>
                <w:lang w:bidi="ar-SA"/>
              </w:rPr>
              <w:t>Позволяет сохранить порядок и отображение конкретных столбцов таблицы</w:t>
            </w:r>
          </w:p>
        </w:tc>
      </w:tr>
      <w:tr w:rsidR="00317A90" w:rsidRPr="00001258" w14:paraId="587B42C0" w14:textId="77777777" w:rsidTr="00EA7C87">
        <w:tblPrEx>
          <w:jc w:val="left"/>
        </w:tblPrEx>
        <w:tc>
          <w:tcPr>
            <w:tcW w:w="1640" w:type="dxa"/>
            <w:vAlign w:val="center"/>
          </w:tcPr>
          <w:p w14:paraId="2EBCA7C6" w14:textId="77777777" w:rsidR="00317A90" w:rsidRPr="00001258" w:rsidRDefault="00317A90" w:rsidP="00EA7C87">
            <w:pPr>
              <w:pStyle w:val="afff5"/>
              <w:spacing w:line="240" w:lineRule="auto"/>
              <w:rPr>
                <w:noProof/>
                <w:color w:val="000000" w:themeColor="text1"/>
                <w:lang w:eastAsia="en-US" w:bidi="ar-SA"/>
              </w:rPr>
            </w:pPr>
            <w:r w:rsidRPr="00001258">
              <w:rPr>
                <w:noProof/>
                <w:lang w:val="en-US" w:eastAsia="en-US" w:bidi="ar-SA"/>
              </w:rPr>
              <w:drawing>
                <wp:inline distT="0" distB="0" distL="0" distR="0" wp14:anchorId="6EC4F51A" wp14:editId="14FBE44A">
                  <wp:extent cx="266700" cy="266700"/>
                  <wp:effectExtent l="0" t="0" r="0" b="0"/>
                  <wp:docPr id="570" name="Рисунок 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258">
              <w:rPr>
                <w:noProof/>
                <w:lang w:val="en-US" w:eastAsia="en-US"/>
              </w:rPr>
              <w:t xml:space="preserve"> </w:t>
            </w:r>
            <w:r w:rsidRPr="00001258">
              <w:rPr>
                <w:noProof/>
                <w:lang w:eastAsia="en-US"/>
              </w:rPr>
              <w:t>/</w:t>
            </w:r>
            <w:r w:rsidRPr="00001258">
              <w:rPr>
                <w:noProof/>
                <w:lang w:val="en-US" w:eastAsia="en-US" w:bidi="ar-SA"/>
              </w:rPr>
              <w:drawing>
                <wp:inline distT="0" distB="0" distL="0" distR="0" wp14:anchorId="1E71B417" wp14:editId="0B169B98">
                  <wp:extent cx="267335" cy="267335"/>
                  <wp:effectExtent l="0" t="0" r="0" b="0"/>
                  <wp:docPr id="573" name="Рисунок 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vAlign w:val="center"/>
          </w:tcPr>
          <w:p w14:paraId="167D2B27" w14:textId="77777777" w:rsidR="00317A90" w:rsidRPr="00001258" w:rsidRDefault="00317A90" w:rsidP="00EA7C87">
            <w:pPr>
              <w:pStyle w:val="afff5"/>
              <w:spacing w:line="240" w:lineRule="auto"/>
              <w:jc w:val="both"/>
              <w:rPr>
                <w:color w:val="000000" w:themeColor="text1"/>
              </w:rPr>
            </w:pPr>
            <w:r w:rsidRPr="00001258">
              <w:rPr>
                <w:color w:val="000000" w:themeColor="text1"/>
              </w:rPr>
              <w:t>Развернуть/свернуть Панель инструментов</w:t>
            </w:r>
          </w:p>
        </w:tc>
        <w:tc>
          <w:tcPr>
            <w:tcW w:w="4622" w:type="dxa"/>
          </w:tcPr>
          <w:p w14:paraId="5AED30F0" w14:textId="77777777" w:rsidR="00317A90" w:rsidRPr="00001258" w:rsidRDefault="00317A90" w:rsidP="00EA7C87">
            <w:pPr>
              <w:pStyle w:val="afff5"/>
              <w:spacing w:line="240" w:lineRule="auto"/>
              <w:jc w:val="both"/>
              <w:rPr>
                <w:color w:val="000000" w:themeColor="text1"/>
              </w:rPr>
            </w:pPr>
            <w:r w:rsidRPr="00001258">
              <w:rPr>
                <w:rFonts w:eastAsia="Times New Roman"/>
                <w:szCs w:val="24"/>
                <w:lang w:bidi="ar-SA"/>
              </w:rPr>
              <w:t>Позволяет развернуть (для отображения полного наименования кнопок) и свернуть (для экономии пространства) Панель инструментов</w:t>
            </w:r>
          </w:p>
        </w:tc>
      </w:tr>
    </w:tbl>
    <w:p w14:paraId="4910C161" w14:textId="0F95A0F0" w:rsidR="0008438E" w:rsidRDefault="0008438E" w:rsidP="0008438E">
      <w:pPr>
        <w:rPr>
          <w:color w:val="000000" w:themeColor="text1"/>
        </w:rPr>
      </w:pPr>
    </w:p>
    <w:p w14:paraId="32F97594" w14:textId="0951B670" w:rsidR="00D21B52" w:rsidRDefault="00317A90" w:rsidP="00F2138D">
      <w:pPr>
        <w:pStyle w:val="20"/>
        <w:rPr>
          <w:color w:val="000000" w:themeColor="text1"/>
        </w:rPr>
      </w:pPr>
      <w:bookmarkStart w:id="51" w:name="_Toc84508279"/>
      <w:r w:rsidRPr="00001258">
        <w:t>Подписка</w:t>
      </w:r>
      <w:r>
        <w:t>/отписка</w:t>
      </w:r>
      <w:r w:rsidRPr="00001258">
        <w:t xml:space="preserve"> на уведомление по конкретному объекту или событию</w:t>
      </w:r>
      <w:bookmarkEnd w:id="51"/>
    </w:p>
    <w:p w14:paraId="148DCD8A" w14:textId="77777777" w:rsidR="00317A90" w:rsidRPr="00001258" w:rsidRDefault="00317A90" w:rsidP="00317A90">
      <w:pPr>
        <w:pStyle w:val="afffff5"/>
      </w:pPr>
      <w:r w:rsidRPr="00001258">
        <w:t xml:space="preserve">Подписка на уведомление по конкретному объекту или событию осуществляется с помощью функционала настройки уведомлений который доступен пользователю на странице «Все уведомления» после нажатия на кнопку </w:t>
      </w:r>
      <w:r w:rsidRPr="00001258">
        <w:rPr>
          <w:noProof/>
          <w:lang w:val="en-US" w:eastAsia="en-US"/>
        </w:rPr>
        <w:drawing>
          <wp:inline distT="0" distB="0" distL="0" distR="0" wp14:anchorId="504ED230" wp14:editId="7AE260D0">
            <wp:extent cx="215900" cy="211102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26033" cy="22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1258">
        <w:t xml:space="preserve"> - «Настройка уведомлений пользователя». Подписка/отмена подписки на получения того или иного уведомления по объекту или событию осуществляется </w:t>
      </w:r>
      <w:r w:rsidRPr="00001258">
        <w:lastRenderedPageBreak/>
        <w:t xml:space="preserve">путем установки/снятия отметки (чек-бокса) напротив выбранного в списке события или объекта, а также соответствующего значения: </w:t>
      </w:r>
    </w:p>
    <w:p w14:paraId="1F12D331" w14:textId="77777777" w:rsidR="00317A90" w:rsidRPr="00001258" w:rsidRDefault="00317A90" w:rsidP="00317A90">
      <w:pPr>
        <w:pStyle w:val="afffff5"/>
        <w:numPr>
          <w:ilvl w:val="0"/>
          <w:numId w:val="45"/>
        </w:numPr>
      </w:pPr>
      <w:r w:rsidRPr="00001258">
        <w:t>«Уведомлять» - да/нет;</w:t>
      </w:r>
    </w:p>
    <w:p w14:paraId="303CD126" w14:textId="77777777" w:rsidR="00317A90" w:rsidRPr="00001258" w:rsidRDefault="00317A90" w:rsidP="00317A90">
      <w:pPr>
        <w:pStyle w:val="afffff5"/>
        <w:numPr>
          <w:ilvl w:val="0"/>
          <w:numId w:val="45"/>
        </w:numPr>
      </w:pPr>
      <w:r w:rsidRPr="00001258">
        <w:t>«На почту» (дублирование уведомления на электронную почту) -да/нет;</w:t>
      </w:r>
    </w:p>
    <w:p w14:paraId="28306A2F" w14:textId="77777777" w:rsidR="00317A90" w:rsidRPr="00001258" w:rsidRDefault="00317A90" w:rsidP="00317A90">
      <w:pPr>
        <w:pStyle w:val="afffff5"/>
        <w:numPr>
          <w:ilvl w:val="0"/>
          <w:numId w:val="45"/>
        </w:numPr>
      </w:pPr>
      <w:r w:rsidRPr="00001258">
        <w:t>«В систему» (получать уведомления только в ИАС КНД) - да/нет.</w:t>
      </w:r>
    </w:p>
    <w:p w14:paraId="64665C92" w14:textId="77777777" w:rsidR="00317A90" w:rsidRPr="00001258" w:rsidRDefault="00317A90" w:rsidP="00317A90">
      <w:pPr>
        <w:pStyle w:val="afffff5"/>
        <w:ind w:left="1440" w:firstLine="0"/>
      </w:pPr>
    </w:p>
    <w:p w14:paraId="45FA4287" w14:textId="77777777" w:rsidR="00317A90" w:rsidRPr="00001258" w:rsidRDefault="00317A90" w:rsidP="00317A90">
      <w:pPr>
        <w:pStyle w:val="afffff5"/>
        <w:ind w:firstLine="0"/>
        <w:jc w:val="center"/>
      </w:pPr>
      <w:r w:rsidRPr="00001258">
        <w:rPr>
          <w:noProof/>
          <w:lang w:val="en-US" w:eastAsia="en-US"/>
        </w:rPr>
        <w:drawing>
          <wp:inline distT="0" distB="0" distL="0" distR="0" wp14:anchorId="59A9028C" wp14:editId="43D39FC8">
            <wp:extent cx="5080000" cy="2081415"/>
            <wp:effectExtent l="0" t="0" r="6350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082583" cy="208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707B1" w14:textId="776DC290" w:rsidR="00317A90" w:rsidRPr="00001258" w:rsidRDefault="00317A90" w:rsidP="00317A90">
      <w:pPr>
        <w:pStyle w:val="afffff0"/>
        <w:ind w:left="1429"/>
        <w:rPr>
          <w:i/>
        </w:rPr>
      </w:pPr>
      <w:r w:rsidRPr="00001258">
        <w:rPr>
          <w:i/>
          <w:noProof/>
        </w:rPr>
        <w:t>Рисунок 3.</w:t>
      </w:r>
      <w:r>
        <w:rPr>
          <w:i/>
          <w:noProof/>
        </w:rPr>
        <w:t>3</w:t>
      </w:r>
      <w:r w:rsidRPr="00001258">
        <w:rPr>
          <w:i/>
          <w:noProof/>
        </w:rPr>
        <w:t xml:space="preserve"> – </w:t>
      </w:r>
      <w:r w:rsidRPr="00001258">
        <w:rPr>
          <w:i/>
        </w:rPr>
        <w:t>Настройка уведомлений пользователя</w:t>
      </w:r>
    </w:p>
    <w:p w14:paraId="71512153" w14:textId="48758A42" w:rsidR="0008438E" w:rsidRDefault="0008438E" w:rsidP="0008438E">
      <w:pPr>
        <w:rPr>
          <w:lang w:bidi="ar-SA"/>
        </w:rPr>
      </w:pPr>
    </w:p>
    <w:p w14:paraId="73ADDBD9" w14:textId="64377775" w:rsidR="00317A90" w:rsidRDefault="00317A90" w:rsidP="00317A90">
      <w:pPr>
        <w:pStyle w:val="20"/>
        <w:rPr>
          <w:color w:val="000000" w:themeColor="text1"/>
        </w:rPr>
      </w:pPr>
      <w:bookmarkStart w:id="52" w:name="_Toc84508280"/>
      <w:r w:rsidRPr="00B000A1">
        <w:rPr>
          <w:color w:val="000000" w:themeColor="text1"/>
        </w:rPr>
        <w:t xml:space="preserve">Описание страницы </w:t>
      </w:r>
      <w:r>
        <w:rPr>
          <w:color w:val="000000" w:themeColor="text1"/>
        </w:rPr>
        <w:t>«Пользовательские уведомления»</w:t>
      </w:r>
      <w:bookmarkEnd w:id="52"/>
    </w:p>
    <w:p w14:paraId="642ABCCE" w14:textId="77777777" w:rsidR="00317A90" w:rsidRDefault="00317A90" w:rsidP="00317A90">
      <w:pPr>
        <w:pStyle w:val="afffff2"/>
      </w:pPr>
      <w:r w:rsidRPr="00001258">
        <w:t xml:space="preserve">Страница «Пользовательские уведомления» представляет собой набор полей, содержащих сведения о сформированных и направленных пользователями ИАС КНД, с помощью реализованного функционала подсистемы, пользовательских информационных сообщениях. </w:t>
      </w:r>
    </w:p>
    <w:p w14:paraId="789E1F48" w14:textId="06F130FB" w:rsidR="00317A90" w:rsidRDefault="00317A90" w:rsidP="00317A90">
      <w:pPr>
        <w:rPr>
          <w:color w:val="000000" w:themeColor="text1"/>
        </w:rPr>
      </w:pPr>
      <w:r w:rsidRPr="00B000A1">
        <w:rPr>
          <w:color w:val="000000" w:themeColor="text1"/>
        </w:rPr>
        <w:t xml:space="preserve">По умолчанию, в рабочей области страницы со субъектами подсистемы отображаются следующие столбцы с данными (рисунок </w:t>
      </w:r>
      <w:r>
        <w:rPr>
          <w:noProof/>
          <w:color w:val="000000" w:themeColor="text1"/>
        </w:rPr>
        <w:t>3</w:t>
      </w:r>
      <w:r w:rsidRPr="00B10355">
        <w:rPr>
          <w:noProof/>
          <w:color w:val="000000" w:themeColor="text1"/>
        </w:rPr>
        <w:t>.</w:t>
      </w:r>
      <w:r>
        <w:rPr>
          <w:color w:val="000000" w:themeColor="text1"/>
        </w:rPr>
        <w:t>4</w:t>
      </w:r>
      <w:r w:rsidRPr="00B000A1">
        <w:rPr>
          <w:color w:val="000000" w:themeColor="text1"/>
        </w:rPr>
        <w:t>):</w:t>
      </w:r>
    </w:p>
    <w:p w14:paraId="048601FA" w14:textId="574499CF" w:rsidR="00317A90" w:rsidRDefault="00317A90" w:rsidP="00317A90">
      <w:pPr>
        <w:pStyle w:val="afffff2"/>
        <w:numPr>
          <w:ilvl w:val="0"/>
          <w:numId w:val="47"/>
        </w:numPr>
      </w:pPr>
      <w:r>
        <w:t>вид уведомления;</w:t>
      </w:r>
    </w:p>
    <w:p w14:paraId="7DCD87E4" w14:textId="5FDEB2D3" w:rsidR="00317A90" w:rsidRDefault="00317A90" w:rsidP="00317A90">
      <w:pPr>
        <w:pStyle w:val="afffff2"/>
        <w:numPr>
          <w:ilvl w:val="0"/>
          <w:numId w:val="47"/>
        </w:numPr>
      </w:pPr>
      <w:r>
        <w:t>дата и время создания и отправки;</w:t>
      </w:r>
    </w:p>
    <w:p w14:paraId="7D7F2D94" w14:textId="1154FE4E" w:rsidR="00317A90" w:rsidRDefault="00317A90" w:rsidP="00317A90">
      <w:pPr>
        <w:pStyle w:val="afffff2"/>
        <w:numPr>
          <w:ilvl w:val="0"/>
          <w:numId w:val="47"/>
        </w:numPr>
      </w:pPr>
      <w:r>
        <w:t>дата и время прочтения получателем;</w:t>
      </w:r>
    </w:p>
    <w:p w14:paraId="56ABD3F9" w14:textId="10F4FD3E" w:rsidR="00317A90" w:rsidRPr="00001258" w:rsidRDefault="00317A90" w:rsidP="00A249BF">
      <w:pPr>
        <w:pStyle w:val="afffff2"/>
        <w:numPr>
          <w:ilvl w:val="0"/>
          <w:numId w:val="47"/>
        </w:numPr>
      </w:pPr>
      <w:r>
        <w:t>текст уведомления.</w:t>
      </w:r>
    </w:p>
    <w:p w14:paraId="240682A7" w14:textId="77777777" w:rsidR="00317A90" w:rsidRPr="00001258" w:rsidRDefault="00317A90" w:rsidP="00317A90">
      <w:pPr>
        <w:pStyle w:val="afffff2"/>
      </w:pPr>
    </w:p>
    <w:p w14:paraId="28CF084D" w14:textId="77777777" w:rsidR="00317A90" w:rsidRPr="00001258" w:rsidRDefault="00317A90" w:rsidP="00317A90">
      <w:pPr>
        <w:pStyle w:val="afffff5"/>
        <w:ind w:firstLine="0"/>
      </w:pPr>
      <w:r w:rsidRPr="00001258">
        <w:rPr>
          <w:noProof/>
          <w:lang w:val="en-US" w:eastAsia="en-US"/>
        </w:rPr>
        <w:lastRenderedPageBreak/>
        <w:drawing>
          <wp:inline distT="0" distB="0" distL="0" distR="0" wp14:anchorId="0C87FD8E" wp14:editId="5816DEE4">
            <wp:extent cx="5940425" cy="1143635"/>
            <wp:effectExtent l="0" t="0" r="3175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E3E54" w14:textId="6BFCF235" w:rsidR="00317A90" w:rsidRPr="00001258" w:rsidRDefault="00317A90" w:rsidP="00317A90">
      <w:pPr>
        <w:pStyle w:val="afffff0"/>
        <w:ind w:left="1429"/>
      </w:pPr>
      <w:r w:rsidRPr="00001258">
        <w:rPr>
          <w:i/>
          <w:noProof/>
        </w:rPr>
        <w:t>Рисунок 3.</w:t>
      </w:r>
      <w:r>
        <w:rPr>
          <w:i/>
          <w:noProof/>
        </w:rPr>
        <w:t>4</w:t>
      </w:r>
      <w:r w:rsidRPr="00001258">
        <w:rPr>
          <w:i/>
          <w:noProof/>
        </w:rPr>
        <w:t xml:space="preserve"> – </w:t>
      </w:r>
      <w:r w:rsidRPr="00001258">
        <w:rPr>
          <w:i/>
        </w:rPr>
        <w:t>Страница «Пользовательские уведомления»</w:t>
      </w:r>
    </w:p>
    <w:p w14:paraId="6B29D383" w14:textId="77777777" w:rsidR="00317A90" w:rsidRPr="00001258" w:rsidRDefault="00317A90" w:rsidP="00317A90">
      <w:pPr>
        <w:pStyle w:val="afffff5"/>
        <w:ind w:firstLine="0"/>
      </w:pPr>
    </w:p>
    <w:p w14:paraId="3EA42EDE" w14:textId="0BE107B8" w:rsidR="00317A90" w:rsidRPr="00001258" w:rsidRDefault="00317A90" w:rsidP="00317A90">
      <w:pPr>
        <w:pStyle w:val="afffff5"/>
      </w:pPr>
      <w:r w:rsidRPr="00001258">
        <w:t>Панель инструментов содержит следующий набор элементов, позволяющих выполнять различные действия с выбранным пользовательским информационным сообщением из списка (таблица 3.</w:t>
      </w:r>
      <w:r w:rsidR="00D4099C">
        <w:t>2</w:t>
      </w:r>
      <w:r w:rsidRPr="00001258">
        <w:t xml:space="preserve">). </w:t>
      </w:r>
    </w:p>
    <w:p w14:paraId="3BA6D23D" w14:textId="77777777" w:rsidR="00317A90" w:rsidRPr="00001258" w:rsidRDefault="00317A90" w:rsidP="00317A90">
      <w:pPr>
        <w:pStyle w:val="afffff5"/>
        <w:jc w:val="right"/>
        <w:rPr>
          <w:i/>
          <w:color w:val="000000"/>
        </w:rPr>
      </w:pPr>
    </w:p>
    <w:p w14:paraId="09DC54F7" w14:textId="701F0EE2" w:rsidR="00317A90" w:rsidRPr="00001258" w:rsidRDefault="00317A90" w:rsidP="00317A90">
      <w:pPr>
        <w:pStyle w:val="afffff5"/>
        <w:jc w:val="right"/>
      </w:pPr>
      <w:r w:rsidRPr="00001258">
        <w:rPr>
          <w:i/>
          <w:color w:val="000000"/>
        </w:rPr>
        <w:t>Таблица 3.</w:t>
      </w:r>
      <w:r w:rsidR="00D4099C">
        <w:rPr>
          <w:i/>
          <w:color w:val="000000"/>
        </w:rPr>
        <w:t>2</w:t>
      </w:r>
      <w:r w:rsidRPr="00001258">
        <w:rPr>
          <w:i/>
          <w:color w:val="000000"/>
        </w:rPr>
        <w:t>. Элементы блока «Панель инструментов»</w:t>
      </w:r>
    </w:p>
    <w:tbl>
      <w:tblPr>
        <w:tblStyle w:val="af3"/>
        <w:tblW w:w="9776" w:type="dxa"/>
        <w:jc w:val="center"/>
        <w:tblLook w:val="04A0" w:firstRow="1" w:lastRow="0" w:firstColumn="1" w:lastColumn="0" w:noHBand="0" w:noVBand="1"/>
      </w:tblPr>
      <w:tblGrid>
        <w:gridCol w:w="1640"/>
        <w:gridCol w:w="3514"/>
        <w:gridCol w:w="4622"/>
      </w:tblGrid>
      <w:tr w:rsidR="00317A90" w:rsidRPr="00001258" w14:paraId="48D4A19C" w14:textId="77777777" w:rsidTr="00EA7C87">
        <w:trPr>
          <w:jc w:val="center"/>
        </w:trPr>
        <w:tc>
          <w:tcPr>
            <w:tcW w:w="1640" w:type="dxa"/>
            <w:shd w:val="clear" w:color="auto" w:fill="D9D9D9" w:themeFill="background1" w:themeFillShade="D9"/>
            <w:vAlign w:val="center"/>
          </w:tcPr>
          <w:p w14:paraId="64B4434C" w14:textId="77777777" w:rsidR="00317A90" w:rsidRPr="00001258" w:rsidRDefault="00317A90" w:rsidP="00EA7C87">
            <w:pPr>
              <w:pStyle w:val="afff5"/>
              <w:spacing w:line="240" w:lineRule="auto"/>
              <w:rPr>
                <w:b/>
                <w:color w:val="000000" w:themeColor="text1"/>
              </w:rPr>
            </w:pPr>
            <w:r w:rsidRPr="00001258">
              <w:rPr>
                <w:b/>
                <w:color w:val="000000" w:themeColor="text1"/>
              </w:rPr>
              <w:t>Графическое изображение кнопки</w:t>
            </w:r>
          </w:p>
        </w:tc>
        <w:tc>
          <w:tcPr>
            <w:tcW w:w="3514" w:type="dxa"/>
            <w:shd w:val="clear" w:color="auto" w:fill="D9D9D9" w:themeFill="background1" w:themeFillShade="D9"/>
            <w:vAlign w:val="center"/>
          </w:tcPr>
          <w:p w14:paraId="7286A3F5" w14:textId="77777777" w:rsidR="00317A90" w:rsidRPr="00001258" w:rsidRDefault="00317A90" w:rsidP="00EA7C87">
            <w:pPr>
              <w:pStyle w:val="afff5"/>
              <w:spacing w:line="240" w:lineRule="auto"/>
              <w:rPr>
                <w:b/>
                <w:color w:val="000000" w:themeColor="text1"/>
              </w:rPr>
            </w:pPr>
            <w:r w:rsidRPr="00001258">
              <w:rPr>
                <w:b/>
                <w:color w:val="000000" w:themeColor="text1"/>
              </w:rPr>
              <w:t>Название кнопки</w:t>
            </w:r>
          </w:p>
        </w:tc>
        <w:tc>
          <w:tcPr>
            <w:tcW w:w="4622" w:type="dxa"/>
            <w:shd w:val="clear" w:color="auto" w:fill="D9D9D9" w:themeFill="background1" w:themeFillShade="D9"/>
            <w:vAlign w:val="center"/>
          </w:tcPr>
          <w:p w14:paraId="324CD6AE" w14:textId="77777777" w:rsidR="00317A90" w:rsidRPr="00001258" w:rsidRDefault="00317A90" w:rsidP="00EA7C87">
            <w:pPr>
              <w:pStyle w:val="afff5"/>
              <w:spacing w:line="240" w:lineRule="auto"/>
              <w:rPr>
                <w:b/>
                <w:color w:val="000000" w:themeColor="text1"/>
              </w:rPr>
            </w:pPr>
            <w:r w:rsidRPr="00001258">
              <w:rPr>
                <w:b/>
                <w:color w:val="000000" w:themeColor="text1"/>
              </w:rPr>
              <w:t>Вызываемое поведение</w:t>
            </w:r>
          </w:p>
        </w:tc>
      </w:tr>
      <w:tr w:rsidR="00317A90" w:rsidRPr="00001258" w14:paraId="655CEDD4" w14:textId="77777777" w:rsidTr="00EA7C87">
        <w:tblPrEx>
          <w:jc w:val="left"/>
        </w:tblPrEx>
        <w:tc>
          <w:tcPr>
            <w:tcW w:w="1640" w:type="dxa"/>
            <w:vAlign w:val="center"/>
          </w:tcPr>
          <w:p w14:paraId="2048B3B1" w14:textId="77777777" w:rsidR="00317A90" w:rsidRPr="00001258" w:rsidRDefault="00317A90" w:rsidP="00EA7C87">
            <w:pPr>
              <w:pStyle w:val="afff5"/>
              <w:spacing w:line="240" w:lineRule="auto"/>
              <w:rPr>
                <w:color w:val="000000" w:themeColor="text1"/>
              </w:rPr>
            </w:pPr>
            <w:r w:rsidRPr="00001258">
              <w:rPr>
                <w:noProof/>
                <w:color w:val="000000" w:themeColor="text1"/>
                <w:lang w:val="en-US" w:eastAsia="en-US" w:bidi="ar-SA"/>
              </w:rPr>
              <w:drawing>
                <wp:inline distT="0" distB="0" distL="0" distR="0" wp14:anchorId="0071B469" wp14:editId="2522E2FC">
                  <wp:extent cx="219048" cy="219048"/>
                  <wp:effectExtent l="0" t="0" r="0" b="0"/>
                  <wp:docPr id="613" name="Рисунок 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48" cy="2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vAlign w:val="center"/>
          </w:tcPr>
          <w:p w14:paraId="202254DC" w14:textId="77777777" w:rsidR="00317A90" w:rsidRPr="00001258" w:rsidRDefault="00317A90" w:rsidP="00EA7C87">
            <w:pPr>
              <w:pStyle w:val="afff5"/>
              <w:spacing w:line="240" w:lineRule="auto"/>
              <w:jc w:val="left"/>
              <w:rPr>
                <w:color w:val="000000" w:themeColor="text1"/>
              </w:rPr>
            </w:pPr>
            <w:r w:rsidRPr="00001258">
              <w:rPr>
                <w:color w:val="000000" w:themeColor="text1"/>
              </w:rPr>
              <w:t>Создать запись</w:t>
            </w:r>
          </w:p>
        </w:tc>
        <w:tc>
          <w:tcPr>
            <w:tcW w:w="4622" w:type="dxa"/>
          </w:tcPr>
          <w:p w14:paraId="601E414E" w14:textId="77777777" w:rsidR="00317A90" w:rsidRPr="00001258" w:rsidRDefault="00317A90" w:rsidP="00EA7C87">
            <w:pPr>
              <w:pStyle w:val="afff5"/>
              <w:spacing w:line="240" w:lineRule="auto"/>
              <w:jc w:val="both"/>
              <w:rPr>
                <w:color w:val="000000" w:themeColor="text1"/>
              </w:rPr>
            </w:pPr>
            <w:r w:rsidRPr="00001258">
              <w:rPr>
                <w:color w:val="000000" w:themeColor="text1"/>
              </w:rPr>
              <w:t>Позволяет создать новую запись</w:t>
            </w:r>
          </w:p>
          <w:p w14:paraId="03BC2ED2" w14:textId="77777777" w:rsidR="00317A90" w:rsidRPr="00001258" w:rsidRDefault="00317A90" w:rsidP="00EA7C87">
            <w:pPr>
              <w:pStyle w:val="afff5"/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317A90" w:rsidRPr="00001258" w14:paraId="29ACFB65" w14:textId="77777777" w:rsidTr="00EA7C87">
        <w:tblPrEx>
          <w:jc w:val="left"/>
        </w:tblPrEx>
        <w:tc>
          <w:tcPr>
            <w:tcW w:w="1640" w:type="dxa"/>
            <w:vAlign w:val="center"/>
          </w:tcPr>
          <w:p w14:paraId="391CB90E" w14:textId="77777777" w:rsidR="00317A90" w:rsidRPr="00001258" w:rsidRDefault="00317A90" w:rsidP="00EA7C87">
            <w:pPr>
              <w:pStyle w:val="afff5"/>
              <w:spacing w:line="240" w:lineRule="auto"/>
              <w:rPr>
                <w:noProof/>
                <w:color w:val="000000" w:themeColor="text1"/>
              </w:rPr>
            </w:pPr>
            <w:r w:rsidRPr="00001258">
              <w:rPr>
                <w:noProof/>
                <w:color w:val="000000" w:themeColor="text1"/>
                <w:lang w:val="en-US" w:eastAsia="en-US" w:bidi="ar-SA"/>
              </w:rPr>
              <w:drawing>
                <wp:inline distT="0" distB="0" distL="0" distR="0" wp14:anchorId="466A91EC" wp14:editId="016CEECE">
                  <wp:extent cx="219048" cy="219048"/>
                  <wp:effectExtent l="0" t="0" r="0" b="0"/>
                  <wp:docPr id="614" name="Рисунок 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48" cy="2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vAlign w:val="center"/>
          </w:tcPr>
          <w:p w14:paraId="1DF41C2A" w14:textId="77777777" w:rsidR="00317A90" w:rsidRPr="00001258" w:rsidRDefault="00317A90" w:rsidP="00EA7C87">
            <w:pPr>
              <w:pStyle w:val="afff5"/>
              <w:spacing w:line="240" w:lineRule="auto"/>
              <w:jc w:val="left"/>
              <w:rPr>
                <w:color w:val="000000" w:themeColor="text1"/>
              </w:rPr>
            </w:pPr>
            <w:r w:rsidRPr="00001258">
              <w:rPr>
                <w:color w:val="000000" w:themeColor="text1"/>
              </w:rPr>
              <w:t>Удалить</w:t>
            </w:r>
          </w:p>
        </w:tc>
        <w:tc>
          <w:tcPr>
            <w:tcW w:w="4622" w:type="dxa"/>
          </w:tcPr>
          <w:p w14:paraId="38E93513" w14:textId="77777777" w:rsidR="00317A90" w:rsidRPr="00001258" w:rsidRDefault="00317A90" w:rsidP="00EA7C87">
            <w:pPr>
              <w:pStyle w:val="afff5"/>
              <w:spacing w:line="240" w:lineRule="auto"/>
              <w:jc w:val="both"/>
              <w:rPr>
                <w:color w:val="000000" w:themeColor="text1"/>
              </w:rPr>
            </w:pPr>
            <w:r w:rsidRPr="00001258">
              <w:rPr>
                <w:color w:val="000000" w:themeColor="text1"/>
              </w:rPr>
              <w:t>Позволяет удалить запись</w:t>
            </w:r>
          </w:p>
          <w:p w14:paraId="65A5EE1F" w14:textId="77777777" w:rsidR="00317A90" w:rsidRPr="00001258" w:rsidRDefault="00317A90" w:rsidP="00EA7C87">
            <w:pPr>
              <w:pStyle w:val="afff5"/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317A90" w:rsidRPr="00001258" w14:paraId="0A2F69CB" w14:textId="77777777" w:rsidTr="00EA7C87">
        <w:tblPrEx>
          <w:jc w:val="left"/>
        </w:tblPrEx>
        <w:tc>
          <w:tcPr>
            <w:tcW w:w="1640" w:type="dxa"/>
            <w:vAlign w:val="center"/>
          </w:tcPr>
          <w:p w14:paraId="6C352D40" w14:textId="77777777" w:rsidR="00317A90" w:rsidRPr="00001258" w:rsidRDefault="00317A90" w:rsidP="00EA7C87">
            <w:pPr>
              <w:pStyle w:val="afff5"/>
              <w:spacing w:line="240" w:lineRule="auto"/>
              <w:rPr>
                <w:noProof/>
                <w:color w:val="000000" w:themeColor="text1"/>
                <w:lang w:eastAsia="en-US" w:bidi="ar-SA"/>
              </w:rPr>
            </w:pPr>
            <w:r w:rsidRPr="00001258">
              <w:rPr>
                <w:noProof/>
                <w:lang w:val="en-US" w:eastAsia="en-US" w:bidi="ar-SA"/>
              </w:rPr>
              <w:drawing>
                <wp:inline distT="0" distB="0" distL="0" distR="0" wp14:anchorId="4B120B62" wp14:editId="0E4B9170">
                  <wp:extent cx="238125" cy="238125"/>
                  <wp:effectExtent l="0" t="0" r="9525" b="9525"/>
                  <wp:docPr id="615" name="Рисунок 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vAlign w:val="center"/>
          </w:tcPr>
          <w:p w14:paraId="4F15EF1A" w14:textId="77777777" w:rsidR="00317A90" w:rsidRPr="00001258" w:rsidRDefault="00317A90" w:rsidP="00EA7C87">
            <w:pPr>
              <w:pStyle w:val="afff5"/>
              <w:spacing w:line="240" w:lineRule="auto"/>
              <w:jc w:val="left"/>
              <w:rPr>
                <w:color w:val="000000" w:themeColor="text1"/>
              </w:rPr>
            </w:pPr>
            <w:r w:rsidRPr="00001258">
              <w:rPr>
                <w:color w:val="000000" w:themeColor="text1"/>
              </w:rPr>
              <w:t>Обновить</w:t>
            </w:r>
          </w:p>
        </w:tc>
        <w:tc>
          <w:tcPr>
            <w:tcW w:w="4622" w:type="dxa"/>
            <w:vAlign w:val="center"/>
          </w:tcPr>
          <w:p w14:paraId="1782A638" w14:textId="77777777" w:rsidR="00317A90" w:rsidRPr="00001258" w:rsidRDefault="00317A90" w:rsidP="00EA7C87">
            <w:pPr>
              <w:pStyle w:val="afff5"/>
              <w:spacing w:line="240" w:lineRule="auto"/>
              <w:jc w:val="both"/>
              <w:rPr>
                <w:color w:val="000000" w:themeColor="text1"/>
              </w:rPr>
            </w:pPr>
            <w:r w:rsidRPr="00001258">
              <w:rPr>
                <w:color w:val="000000" w:themeColor="text1"/>
              </w:rPr>
              <w:t>Позволяет обновить все записи на странице</w:t>
            </w:r>
          </w:p>
        </w:tc>
      </w:tr>
      <w:tr w:rsidR="00317A90" w:rsidRPr="00001258" w14:paraId="358A83B3" w14:textId="77777777" w:rsidTr="00EA7C87">
        <w:tblPrEx>
          <w:jc w:val="left"/>
        </w:tblPrEx>
        <w:tc>
          <w:tcPr>
            <w:tcW w:w="1640" w:type="dxa"/>
            <w:vAlign w:val="center"/>
          </w:tcPr>
          <w:p w14:paraId="57FA541B" w14:textId="77777777" w:rsidR="00317A90" w:rsidRPr="00001258" w:rsidRDefault="00317A90" w:rsidP="00EA7C87">
            <w:pPr>
              <w:pStyle w:val="afff5"/>
              <w:spacing w:line="240" w:lineRule="auto"/>
              <w:rPr>
                <w:color w:val="000000" w:themeColor="text1"/>
              </w:rPr>
            </w:pPr>
            <w:r w:rsidRPr="00001258">
              <w:rPr>
                <w:noProof/>
                <w:color w:val="000000" w:themeColor="text1"/>
                <w:lang w:val="en-US" w:eastAsia="en-US" w:bidi="ar-SA"/>
              </w:rPr>
              <w:drawing>
                <wp:inline distT="0" distB="0" distL="0" distR="0" wp14:anchorId="041724AC" wp14:editId="06E689B1">
                  <wp:extent cx="209524" cy="190476"/>
                  <wp:effectExtent l="0" t="0" r="635" b="635"/>
                  <wp:docPr id="633" name="Рисунок 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4" cy="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vAlign w:val="center"/>
          </w:tcPr>
          <w:p w14:paraId="397974F6" w14:textId="77777777" w:rsidR="00317A90" w:rsidRPr="00001258" w:rsidRDefault="00317A90" w:rsidP="00EA7C87">
            <w:pPr>
              <w:pStyle w:val="afff5"/>
              <w:spacing w:line="240" w:lineRule="auto"/>
              <w:jc w:val="left"/>
              <w:rPr>
                <w:color w:val="000000" w:themeColor="text1"/>
              </w:rPr>
            </w:pPr>
            <w:r w:rsidRPr="00001258">
              <w:rPr>
                <w:color w:val="000000" w:themeColor="text1"/>
              </w:rPr>
              <w:t>Печать</w:t>
            </w:r>
          </w:p>
        </w:tc>
        <w:tc>
          <w:tcPr>
            <w:tcW w:w="4622" w:type="dxa"/>
          </w:tcPr>
          <w:p w14:paraId="0388E374" w14:textId="77777777" w:rsidR="00317A90" w:rsidRPr="00001258" w:rsidRDefault="00317A90" w:rsidP="00EA7C87">
            <w:pPr>
              <w:pStyle w:val="afff5"/>
              <w:spacing w:line="240" w:lineRule="auto"/>
              <w:jc w:val="both"/>
              <w:rPr>
                <w:color w:val="000000" w:themeColor="text1"/>
              </w:rPr>
            </w:pPr>
            <w:r w:rsidRPr="00001258">
              <w:rPr>
                <w:color w:val="000000" w:themeColor="text1"/>
              </w:rPr>
              <w:t>Позволяет распечатать перечень уведомлений</w:t>
            </w:r>
          </w:p>
        </w:tc>
      </w:tr>
      <w:tr w:rsidR="00317A90" w:rsidRPr="00001258" w14:paraId="380BD14C" w14:textId="77777777" w:rsidTr="00EA7C87">
        <w:tblPrEx>
          <w:jc w:val="left"/>
        </w:tblPrEx>
        <w:tc>
          <w:tcPr>
            <w:tcW w:w="1640" w:type="dxa"/>
            <w:vAlign w:val="center"/>
          </w:tcPr>
          <w:p w14:paraId="1DEB4A76" w14:textId="77777777" w:rsidR="00317A90" w:rsidRPr="00001258" w:rsidRDefault="00317A90" w:rsidP="00EA7C87">
            <w:pPr>
              <w:pStyle w:val="afff5"/>
              <w:spacing w:line="240" w:lineRule="auto"/>
              <w:rPr>
                <w:noProof/>
                <w:color w:val="000000" w:themeColor="text1"/>
                <w:lang w:eastAsia="en-US" w:bidi="ar-SA"/>
              </w:rPr>
            </w:pPr>
          </w:p>
          <w:p w14:paraId="669461F0" w14:textId="77777777" w:rsidR="00317A90" w:rsidRPr="00001258" w:rsidRDefault="00317A90" w:rsidP="00EA7C87">
            <w:pPr>
              <w:pStyle w:val="afff5"/>
              <w:spacing w:line="240" w:lineRule="auto"/>
              <w:rPr>
                <w:noProof/>
              </w:rPr>
            </w:pPr>
            <w:r w:rsidRPr="00001258">
              <w:rPr>
                <w:noProof/>
                <w:lang w:val="en-US" w:eastAsia="en-US" w:bidi="ar-SA"/>
              </w:rPr>
              <w:drawing>
                <wp:inline distT="0" distB="0" distL="0" distR="0" wp14:anchorId="553D0F69" wp14:editId="22850D42">
                  <wp:extent cx="271193" cy="271193"/>
                  <wp:effectExtent l="0" t="0" r="0" b="0"/>
                  <wp:docPr id="634" name="Рисунок 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22" cy="271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7E228E" w14:textId="77777777" w:rsidR="00317A90" w:rsidRPr="00001258" w:rsidRDefault="00317A90" w:rsidP="00EA7C87">
            <w:pPr>
              <w:pStyle w:val="afff5"/>
              <w:spacing w:line="240" w:lineRule="auto"/>
              <w:rPr>
                <w:noProof/>
                <w:color w:val="000000" w:themeColor="text1"/>
                <w:lang w:eastAsia="en-US" w:bidi="ar-SA"/>
              </w:rPr>
            </w:pPr>
          </w:p>
        </w:tc>
        <w:tc>
          <w:tcPr>
            <w:tcW w:w="3514" w:type="dxa"/>
            <w:vAlign w:val="center"/>
          </w:tcPr>
          <w:p w14:paraId="330090C8" w14:textId="77777777" w:rsidR="00317A90" w:rsidRPr="00001258" w:rsidRDefault="00317A90" w:rsidP="00EA7C87">
            <w:pPr>
              <w:pStyle w:val="afff5"/>
              <w:spacing w:line="240" w:lineRule="auto"/>
              <w:jc w:val="both"/>
              <w:rPr>
                <w:color w:val="000000" w:themeColor="text1"/>
              </w:rPr>
            </w:pPr>
            <w:r w:rsidRPr="00001258">
              <w:rPr>
                <w:color w:val="000000" w:themeColor="text1"/>
              </w:rPr>
              <w:t>Установить настройки по умолчанию</w:t>
            </w:r>
          </w:p>
        </w:tc>
        <w:tc>
          <w:tcPr>
            <w:tcW w:w="4622" w:type="dxa"/>
          </w:tcPr>
          <w:p w14:paraId="37BF116A" w14:textId="77777777" w:rsidR="00317A90" w:rsidRPr="00001258" w:rsidRDefault="00317A90" w:rsidP="00EA7C87">
            <w:pPr>
              <w:pStyle w:val="afff5"/>
              <w:spacing w:line="240" w:lineRule="auto"/>
              <w:jc w:val="both"/>
              <w:rPr>
                <w:color w:val="000000" w:themeColor="text1"/>
              </w:rPr>
            </w:pPr>
            <w:r w:rsidRPr="00001258">
              <w:rPr>
                <w:rFonts w:eastAsia="Times New Roman"/>
                <w:szCs w:val="24"/>
                <w:lang w:bidi="ar-SA"/>
              </w:rPr>
              <w:t>Позволяет сбросить установленный порядок и отображение конкретных столбцов таблицы и вернуться к настройкам по умолчанию</w:t>
            </w:r>
          </w:p>
        </w:tc>
      </w:tr>
      <w:tr w:rsidR="00317A90" w:rsidRPr="00001258" w14:paraId="0CE291EA" w14:textId="77777777" w:rsidTr="00EA7C87">
        <w:tblPrEx>
          <w:jc w:val="left"/>
        </w:tblPrEx>
        <w:tc>
          <w:tcPr>
            <w:tcW w:w="1640" w:type="dxa"/>
            <w:vAlign w:val="center"/>
          </w:tcPr>
          <w:p w14:paraId="38691685" w14:textId="77777777" w:rsidR="00317A90" w:rsidRPr="00001258" w:rsidRDefault="00317A90" w:rsidP="00EA7C87">
            <w:pPr>
              <w:pStyle w:val="afff5"/>
              <w:spacing w:line="240" w:lineRule="auto"/>
              <w:rPr>
                <w:noProof/>
                <w:color w:val="000000" w:themeColor="text1"/>
                <w:lang w:eastAsia="en-US" w:bidi="ar-SA"/>
              </w:rPr>
            </w:pPr>
            <w:r w:rsidRPr="00001258">
              <w:rPr>
                <w:noProof/>
                <w:lang w:val="en-US" w:eastAsia="en-US" w:bidi="ar-SA"/>
              </w:rPr>
              <w:drawing>
                <wp:inline distT="0" distB="0" distL="0" distR="0" wp14:anchorId="655A55D8" wp14:editId="559C3A80">
                  <wp:extent cx="224287" cy="224287"/>
                  <wp:effectExtent l="0" t="0" r="4445" b="4445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71" cy="225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vAlign w:val="center"/>
          </w:tcPr>
          <w:p w14:paraId="3291B1DA" w14:textId="77777777" w:rsidR="00317A90" w:rsidRPr="00001258" w:rsidRDefault="00317A90" w:rsidP="00EA7C87">
            <w:pPr>
              <w:pStyle w:val="afff5"/>
              <w:spacing w:line="240" w:lineRule="auto"/>
              <w:jc w:val="both"/>
              <w:rPr>
                <w:color w:val="000000" w:themeColor="text1"/>
              </w:rPr>
            </w:pPr>
            <w:r w:rsidRPr="00001258">
              <w:rPr>
                <w:color w:val="000000" w:themeColor="text1"/>
              </w:rPr>
              <w:t>Сохранить настройки полей таблицы</w:t>
            </w:r>
          </w:p>
        </w:tc>
        <w:tc>
          <w:tcPr>
            <w:tcW w:w="4622" w:type="dxa"/>
          </w:tcPr>
          <w:p w14:paraId="1A60C141" w14:textId="77777777" w:rsidR="00317A90" w:rsidRPr="00001258" w:rsidRDefault="00317A90" w:rsidP="00EA7C87">
            <w:pPr>
              <w:pStyle w:val="afff5"/>
              <w:spacing w:line="240" w:lineRule="auto"/>
              <w:jc w:val="both"/>
              <w:rPr>
                <w:color w:val="000000" w:themeColor="text1"/>
              </w:rPr>
            </w:pPr>
            <w:r w:rsidRPr="00001258">
              <w:rPr>
                <w:rFonts w:eastAsia="Times New Roman"/>
                <w:szCs w:val="24"/>
                <w:lang w:bidi="ar-SA"/>
              </w:rPr>
              <w:t>Позволяет сохранить порядок и отображение конкретных столбцов таблицы</w:t>
            </w:r>
          </w:p>
        </w:tc>
      </w:tr>
      <w:tr w:rsidR="00317A90" w:rsidRPr="00001258" w14:paraId="14E0784C" w14:textId="77777777" w:rsidTr="00EA7C87">
        <w:tblPrEx>
          <w:jc w:val="left"/>
        </w:tblPrEx>
        <w:tc>
          <w:tcPr>
            <w:tcW w:w="1640" w:type="dxa"/>
            <w:vAlign w:val="center"/>
          </w:tcPr>
          <w:p w14:paraId="6B04736E" w14:textId="77777777" w:rsidR="00317A90" w:rsidRPr="00001258" w:rsidRDefault="00317A90" w:rsidP="00EA7C87">
            <w:pPr>
              <w:pStyle w:val="afff5"/>
              <w:spacing w:line="240" w:lineRule="auto"/>
              <w:rPr>
                <w:noProof/>
                <w:color w:val="000000" w:themeColor="text1"/>
                <w:lang w:eastAsia="en-US" w:bidi="ar-SA"/>
              </w:rPr>
            </w:pPr>
            <w:r w:rsidRPr="00001258">
              <w:rPr>
                <w:noProof/>
                <w:lang w:val="en-US" w:eastAsia="en-US" w:bidi="ar-SA"/>
              </w:rPr>
              <w:drawing>
                <wp:inline distT="0" distB="0" distL="0" distR="0" wp14:anchorId="657D2414" wp14:editId="0CDDFC78">
                  <wp:extent cx="266700" cy="266700"/>
                  <wp:effectExtent l="0" t="0" r="0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258">
              <w:rPr>
                <w:noProof/>
                <w:lang w:val="en-US" w:eastAsia="en-US"/>
              </w:rPr>
              <w:t xml:space="preserve"> </w:t>
            </w:r>
            <w:r w:rsidRPr="00001258">
              <w:rPr>
                <w:noProof/>
                <w:lang w:eastAsia="en-US"/>
              </w:rPr>
              <w:t>/</w:t>
            </w:r>
            <w:r w:rsidRPr="00001258">
              <w:rPr>
                <w:noProof/>
                <w:lang w:val="en-US" w:eastAsia="en-US" w:bidi="ar-SA"/>
              </w:rPr>
              <w:drawing>
                <wp:inline distT="0" distB="0" distL="0" distR="0" wp14:anchorId="3B2B3BF8" wp14:editId="04A871AA">
                  <wp:extent cx="267335" cy="267335"/>
                  <wp:effectExtent l="0" t="0" r="0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vAlign w:val="center"/>
          </w:tcPr>
          <w:p w14:paraId="24CD305C" w14:textId="77777777" w:rsidR="00317A90" w:rsidRPr="00001258" w:rsidRDefault="00317A90" w:rsidP="00EA7C87">
            <w:pPr>
              <w:pStyle w:val="afff5"/>
              <w:spacing w:line="240" w:lineRule="auto"/>
              <w:jc w:val="both"/>
              <w:rPr>
                <w:color w:val="000000" w:themeColor="text1"/>
              </w:rPr>
            </w:pPr>
            <w:r w:rsidRPr="00001258">
              <w:rPr>
                <w:color w:val="000000" w:themeColor="text1"/>
              </w:rPr>
              <w:t>Развернуть/свернуть Панель инструментов</w:t>
            </w:r>
          </w:p>
        </w:tc>
        <w:tc>
          <w:tcPr>
            <w:tcW w:w="4622" w:type="dxa"/>
          </w:tcPr>
          <w:p w14:paraId="6EC4F463" w14:textId="77777777" w:rsidR="00317A90" w:rsidRPr="00001258" w:rsidRDefault="00317A90" w:rsidP="00EA7C87">
            <w:pPr>
              <w:pStyle w:val="afff5"/>
              <w:spacing w:line="240" w:lineRule="auto"/>
              <w:jc w:val="both"/>
              <w:rPr>
                <w:color w:val="000000" w:themeColor="text1"/>
              </w:rPr>
            </w:pPr>
            <w:r w:rsidRPr="00001258">
              <w:rPr>
                <w:rFonts w:eastAsia="Times New Roman"/>
                <w:szCs w:val="24"/>
                <w:lang w:bidi="ar-SA"/>
              </w:rPr>
              <w:t>Позволяет развернуть (для отображения полного наименования кнопок) и свернуть (для экономии пространства) Панель инструментов</w:t>
            </w:r>
          </w:p>
        </w:tc>
      </w:tr>
    </w:tbl>
    <w:p w14:paraId="0273B8AE" w14:textId="77777777" w:rsidR="00317A90" w:rsidRPr="00001258" w:rsidRDefault="00317A90" w:rsidP="00317A90">
      <w:pPr>
        <w:ind w:firstLine="708"/>
      </w:pPr>
    </w:p>
    <w:p w14:paraId="1FD1A98B" w14:textId="4A78AB39" w:rsidR="00D4099C" w:rsidRPr="00D4099C" w:rsidRDefault="00D4099C" w:rsidP="00D4099C">
      <w:pPr>
        <w:pStyle w:val="20"/>
      </w:pPr>
      <w:bookmarkStart w:id="53" w:name="_Toc84508281"/>
      <w:r w:rsidRPr="00001258">
        <w:t>Создание и отправка пользовательских информационных сообщений</w:t>
      </w:r>
      <w:bookmarkEnd w:id="53"/>
    </w:p>
    <w:p w14:paraId="2C80A01D" w14:textId="1D08EE82" w:rsidR="00317A90" w:rsidRPr="00001258" w:rsidRDefault="00317A90" w:rsidP="00317A90">
      <w:pPr>
        <w:pStyle w:val="afffff5"/>
        <w:ind w:firstLine="708"/>
      </w:pPr>
      <w:r w:rsidRPr="00001258">
        <w:t xml:space="preserve">Создание и отправка пользовательских информационных сообщений доступна пользователям ИАС КНД на странице «Пользовательские уведомления» </w:t>
      </w:r>
      <w:r w:rsidRPr="00001258">
        <w:lastRenderedPageBreak/>
        <w:t xml:space="preserve">пункт меню «Уведомления». Создание пользовательского информационного сообщения доступно после нажатия на кнопку </w:t>
      </w:r>
      <w:r w:rsidRPr="00001258">
        <w:rPr>
          <w:noProof/>
          <w:lang w:val="en-US" w:eastAsia="en-US"/>
        </w:rPr>
        <w:drawing>
          <wp:inline distT="0" distB="0" distL="0" distR="0" wp14:anchorId="4D1D2EB2" wp14:editId="73953562">
            <wp:extent cx="190500" cy="184150"/>
            <wp:effectExtent l="0" t="0" r="0" b="635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91093" cy="18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1258">
        <w:t xml:space="preserve"> - «Добавить». После нажатия на кнопку пользователю становится доступна карточка создания пользовательского информационного сообщения с набором следующих параметров:</w:t>
      </w:r>
    </w:p>
    <w:p w14:paraId="5D8B3527" w14:textId="77777777" w:rsidR="00317A90" w:rsidRPr="00001258" w:rsidRDefault="00317A90" w:rsidP="00317A90">
      <w:pPr>
        <w:pStyle w:val="afffff5"/>
        <w:numPr>
          <w:ilvl w:val="0"/>
          <w:numId w:val="46"/>
        </w:numPr>
      </w:pPr>
      <w:r w:rsidRPr="00001258">
        <w:t>Дата создания;</w:t>
      </w:r>
    </w:p>
    <w:p w14:paraId="408307FD" w14:textId="77777777" w:rsidR="00317A90" w:rsidRPr="00001258" w:rsidRDefault="00317A90" w:rsidP="00317A90">
      <w:pPr>
        <w:pStyle w:val="afffff5"/>
        <w:numPr>
          <w:ilvl w:val="0"/>
          <w:numId w:val="46"/>
        </w:numPr>
      </w:pPr>
      <w:r w:rsidRPr="00001258">
        <w:t xml:space="preserve">Получатели. Выбор получателя осуществляется из справочника сотрудников; </w:t>
      </w:r>
    </w:p>
    <w:p w14:paraId="7DD6412F" w14:textId="77777777" w:rsidR="00317A90" w:rsidRPr="00001258" w:rsidRDefault="00317A90" w:rsidP="00317A90">
      <w:pPr>
        <w:pStyle w:val="afffff5"/>
        <w:numPr>
          <w:ilvl w:val="0"/>
          <w:numId w:val="46"/>
        </w:numPr>
      </w:pPr>
      <w:r w:rsidRPr="00001258">
        <w:t>Текст уведомления;</w:t>
      </w:r>
    </w:p>
    <w:p w14:paraId="1F8FA4D5" w14:textId="77777777" w:rsidR="00317A90" w:rsidRPr="00001258" w:rsidRDefault="00317A90" w:rsidP="00317A90">
      <w:pPr>
        <w:pStyle w:val="afffff5"/>
        <w:ind w:firstLine="708"/>
      </w:pPr>
      <w:r w:rsidRPr="00001258">
        <w:t>Отправка пользовательского информационного сообщения указанным получателям осуществляется после нажатия на кнопку «Сохранить».</w:t>
      </w:r>
    </w:p>
    <w:p w14:paraId="64B3437D" w14:textId="77777777" w:rsidR="00317A90" w:rsidRPr="00001258" w:rsidRDefault="00317A90" w:rsidP="00D4099C">
      <w:pPr>
        <w:pStyle w:val="afffff5"/>
        <w:ind w:firstLine="0"/>
        <w:jc w:val="center"/>
      </w:pPr>
      <w:r w:rsidRPr="00001258">
        <w:rPr>
          <w:noProof/>
          <w:lang w:val="en-US" w:eastAsia="en-US"/>
        </w:rPr>
        <w:drawing>
          <wp:inline distT="0" distB="0" distL="0" distR="0" wp14:anchorId="3E2DDED2" wp14:editId="00C9FFA0">
            <wp:extent cx="5940425" cy="3239135"/>
            <wp:effectExtent l="0" t="0" r="317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0F085" w14:textId="35A3BF5A" w:rsidR="00317A90" w:rsidRPr="00001258" w:rsidRDefault="00317A90" w:rsidP="00317A90">
      <w:pPr>
        <w:pStyle w:val="afffff0"/>
        <w:ind w:left="1429"/>
      </w:pPr>
      <w:r w:rsidRPr="00001258">
        <w:rPr>
          <w:i/>
          <w:noProof/>
        </w:rPr>
        <w:t>Рисуно</w:t>
      </w:r>
      <w:r w:rsidRPr="00001258">
        <w:rPr>
          <w:i/>
        </w:rPr>
        <w:t>к 3.</w:t>
      </w:r>
      <w:r w:rsidR="00D4099C">
        <w:rPr>
          <w:i/>
        </w:rPr>
        <w:t>5</w:t>
      </w:r>
      <w:r w:rsidRPr="00001258">
        <w:rPr>
          <w:i/>
        </w:rPr>
        <w:t xml:space="preserve"> – Карточка пользовательского информационного сообщения</w:t>
      </w:r>
    </w:p>
    <w:p w14:paraId="3EEEB5EB" w14:textId="77777777" w:rsidR="00317A90" w:rsidRPr="00317A90" w:rsidRDefault="00317A90" w:rsidP="00317A90">
      <w:pPr>
        <w:rPr>
          <w:lang w:bidi="ar-SA"/>
        </w:rPr>
      </w:pPr>
    </w:p>
    <w:p w14:paraId="6045E43C" w14:textId="01263338" w:rsidR="00317A90" w:rsidRDefault="00317A90" w:rsidP="0008438E">
      <w:pPr>
        <w:rPr>
          <w:lang w:bidi="ar-SA"/>
        </w:rPr>
      </w:pPr>
    </w:p>
    <w:p w14:paraId="766A6FC7" w14:textId="77777777" w:rsidR="002A580F" w:rsidRPr="006B32E3" w:rsidRDefault="002A580F" w:rsidP="002A580F">
      <w:pPr>
        <w:pStyle w:val="afffff7"/>
        <w:spacing w:before="240" w:after="240" w:line="240" w:lineRule="auto"/>
        <w:jc w:val="center"/>
        <w:rPr>
          <w:color w:val="000000" w:themeColor="text1"/>
          <w:lang w:val="ru-RU"/>
        </w:rPr>
      </w:pPr>
      <w:r w:rsidRPr="006B32E3">
        <w:rPr>
          <w:color w:val="000000" w:themeColor="text1"/>
          <w:lang w:val="ru-RU"/>
        </w:rPr>
        <w:lastRenderedPageBreak/>
        <w:t>Лист согласований</w:t>
      </w:r>
    </w:p>
    <w:p w14:paraId="6C4F153C" w14:textId="77777777" w:rsidR="002A580F" w:rsidRPr="00B000A1" w:rsidRDefault="002A580F" w:rsidP="002A580F">
      <w:pPr>
        <w:pStyle w:val="1f"/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0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СОСТАВИЛИ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1"/>
        <w:gridCol w:w="2632"/>
        <w:gridCol w:w="2307"/>
        <w:gridCol w:w="1324"/>
        <w:gridCol w:w="1247"/>
      </w:tblGrid>
      <w:tr w:rsidR="002A580F" w:rsidRPr="00B000A1" w14:paraId="7FD65D4F" w14:textId="77777777" w:rsidTr="00977A8E">
        <w:trPr>
          <w:tblCellSpacing w:w="0" w:type="dxa"/>
        </w:trPr>
        <w:tc>
          <w:tcPr>
            <w:tcW w:w="1211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30EE8706" w14:textId="77777777" w:rsidR="002A580F" w:rsidRPr="00B000A1" w:rsidRDefault="002A580F" w:rsidP="00977A8E">
            <w:pPr>
              <w:pStyle w:val="affffd"/>
              <w:rPr>
                <w:color w:val="000000" w:themeColor="text1"/>
                <w:sz w:val="24"/>
                <w:szCs w:val="24"/>
              </w:rPr>
            </w:pPr>
            <w:r w:rsidRPr="00B000A1">
              <w:rPr>
                <w:color w:val="000000" w:themeColor="text1"/>
                <w:sz w:val="24"/>
                <w:szCs w:val="24"/>
              </w:rPr>
              <w:t>Наименование организации, предприятия</w:t>
            </w:r>
          </w:p>
        </w:tc>
        <w:tc>
          <w:tcPr>
            <w:tcW w:w="132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49BEBE21" w14:textId="77777777" w:rsidR="002A580F" w:rsidRPr="00B000A1" w:rsidRDefault="002A580F" w:rsidP="00977A8E">
            <w:pPr>
              <w:pStyle w:val="affffd"/>
              <w:rPr>
                <w:color w:val="000000" w:themeColor="text1"/>
                <w:sz w:val="24"/>
                <w:szCs w:val="24"/>
              </w:rPr>
            </w:pPr>
            <w:r w:rsidRPr="00B000A1">
              <w:rPr>
                <w:color w:val="000000" w:themeColor="text1"/>
                <w:sz w:val="24"/>
                <w:szCs w:val="24"/>
              </w:rPr>
              <w:t>Должность исполнителя</w:t>
            </w:r>
          </w:p>
        </w:tc>
        <w:tc>
          <w:tcPr>
            <w:tcW w:w="1164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3590E6BC" w14:textId="77777777" w:rsidR="002A580F" w:rsidRPr="00B000A1" w:rsidRDefault="002A580F" w:rsidP="00977A8E">
            <w:pPr>
              <w:pStyle w:val="affffd"/>
              <w:rPr>
                <w:color w:val="000000" w:themeColor="text1"/>
                <w:sz w:val="24"/>
                <w:szCs w:val="24"/>
              </w:rPr>
            </w:pPr>
            <w:r w:rsidRPr="00B000A1">
              <w:rPr>
                <w:color w:val="000000" w:themeColor="text1"/>
                <w:sz w:val="24"/>
                <w:szCs w:val="24"/>
              </w:rPr>
              <w:t>Фамилия и инициалы</w:t>
            </w:r>
          </w:p>
        </w:tc>
        <w:tc>
          <w:tcPr>
            <w:tcW w:w="66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12F07F9C" w14:textId="77777777" w:rsidR="002A580F" w:rsidRPr="00B000A1" w:rsidRDefault="002A580F" w:rsidP="00977A8E">
            <w:pPr>
              <w:pStyle w:val="affffd"/>
              <w:rPr>
                <w:color w:val="000000" w:themeColor="text1"/>
                <w:sz w:val="24"/>
                <w:szCs w:val="24"/>
              </w:rPr>
            </w:pPr>
            <w:r w:rsidRPr="00B000A1">
              <w:rPr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62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2F5C37D3" w14:textId="77777777" w:rsidR="002A580F" w:rsidRPr="00B000A1" w:rsidRDefault="002A580F" w:rsidP="00977A8E">
            <w:pPr>
              <w:pStyle w:val="affffd"/>
              <w:rPr>
                <w:color w:val="000000" w:themeColor="text1"/>
                <w:sz w:val="24"/>
                <w:szCs w:val="24"/>
              </w:rPr>
            </w:pPr>
            <w:r w:rsidRPr="00B000A1">
              <w:rPr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2A580F" w:rsidRPr="00B000A1" w14:paraId="0B543093" w14:textId="77777777" w:rsidTr="00977A8E">
        <w:trPr>
          <w:tblCellSpacing w:w="0" w:type="dxa"/>
        </w:trPr>
        <w:tc>
          <w:tcPr>
            <w:tcW w:w="12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</w:tcPr>
          <w:p w14:paraId="5DC6A0B9" w14:textId="77777777" w:rsidR="002A580F" w:rsidRPr="00B000A1" w:rsidRDefault="002A580F" w:rsidP="00977A8E">
            <w:pPr>
              <w:pStyle w:val="affffe"/>
              <w:widowControl w:val="0"/>
              <w:rPr>
                <w:color w:val="000000" w:themeColor="text1"/>
              </w:rPr>
            </w:pPr>
            <w:r w:rsidRPr="00B000A1">
              <w:rPr>
                <w:color w:val="000000" w:themeColor="text1"/>
              </w:rPr>
              <w:t>ООО «Программные решения плюс»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</w:tcPr>
          <w:p w14:paraId="2810D152" w14:textId="77777777" w:rsidR="002A580F" w:rsidRPr="00B000A1" w:rsidRDefault="002A580F" w:rsidP="00977A8E">
            <w:pPr>
              <w:pStyle w:val="affffe"/>
              <w:widowControl w:val="0"/>
              <w:rPr>
                <w:color w:val="000000" w:themeColor="text1"/>
              </w:rPr>
            </w:pPr>
            <w:r w:rsidRPr="00B000A1">
              <w:rPr>
                <w:color w:val="000000" w:themeColor="text1"/>
              </w:rPr>
              <w:t>Зам. директора по информационным технологиям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</w:tcPr>
          <w:p w14:paraId="283AF0C9" w14:textId="77777777" w:rsidR="002A580F" w:rsidRPr="00B000A1" w:rsidRDefault="002A580F" w:rsidP="00977A8E">
            <w:pPr>
              <w:pStyle w:val="affffe"/>
              <w:widowControl w:val="0"/>
              <w:ind w:left="70"/>
              <w:rPr>
                <w:color w:val="000000" w:themeColor="text1"/>
              </w:rPr>
            </w:pPr>
            <w:proofErr w:type="spellStart"/>
            <w:r w:rsidRPr="00B000A1">
              <w:rPr>
                <w:color w:val="000000" w:themeColor="text1"/>
              </w:rPr>
              <w:t>Сидорцов</w:t>
            </w:r>
            <w:proofErr w:type="spellEnd"/>
            <w:r w:rsidRPr="00B000A1">
              <w:rPr>
                <w:color w:val="000000" w:themeColor="text1"/>
              </w:rPr>
              <w:t xml:space="preserve"> А.В.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</w:tcPr>
          <w:p w14:paraId="7834191F" w14:textId="77777777" w:rsidR="002A580F" w:rsidRPr="00B000A1" w:rsidRDefault="002A580F" w:rsidP="00977A8E">
            <w:pPr>
              <w:pStyle w:val="affffe"/>
              <w:widowControl w:val="0"/>
              <w:rPr>
                <w:color w:val="000000" w:themeColor="text1"/>
              </w:rPr>
            </w:pPr>
            <w:r w:rsidRPr="00B000A1">
              <w:rPr>
                <w:color w:val="000000" w:themeColor="text1"/>
              </w:rPr>
              <w:t> 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</w:tcPr>
          <w:p w14:paraId="01B4ACC2" w14:textId="77777777" w:rsidR="002A580F" w:rsidRPr="00B000A1" w:rsidRDefault="002A580F" w:rsidP="00977A8E">
            <w:pPr>
              <w:pStyle w:val="affffe"/>
              <w:widowControl w:val="0"/>
              <w:rPr>
                <w:color w:val="000000" w:themeColor="text1"/>
              </w:rPr>
            </w:pPr>
            <w:r w:rsidRPr="00B000A1">
              <w:rPr>
                <w:color w:val="000000" w:themeColor="text1"/>
              </w:rPr>
              <w:t> </w:t>
            </w:r>
          </w:p>
        </w:tc>
      </w:tr>
      <w:tr w:rsidR="002A580F" w:rsidRPr="00B000A1" w14:paraId="74B18C69" w14:textId="77777777" w:rsidTr="00977A8E">
        <w:trPr>
          <w:tblCellSpacing w:w="0" w:type="dxa"/>
        </w:trPr>
        <w:tc>
          <w:tcPr>
            <w:tcW w:w="12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</w:tcPr>
          <w:p w14:paraId="37D81D52" w14:textId="77777777" w:rsidR="002A580F" w:rsidRPr="00B000A1" w:rsidRDefault="002A580F" w:rsidP="00977A8E">
            <w:pPr>
              <w:pStyle w:val="affffe"/>
              <w:widowControl w:val="0"/>
              <w:rPr>
                <w:color w:val="000000" w:themeColor="text1"/>
              </w:rPr>
            </w:pP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</w:tcPr>
          <w:p w14:paraId="78E999CF" w14:textId="77777777" w:rsidR="002A580F" w:rsidRPr="00B000A1" w:rsidRDefault="002A580F" w:rsidP="00977A8E">
            <w:pPr>
              <w:pStyle w:val="affffe"/>
              <w:widowControl w:val="0"/>
              <w:rPr>
                <w:color w:val="000000" w:themeColor="text1"/>
              </w:rPr>
            </w:pPr>
            <w:r w:rsidRPr="00B000A1">
              <w:rPr>
                <w:color w:val="000000" w:themeColor="text1"/>
              </w:rPr>
              <w:t>Бизнес-аналитик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</w:tcPr>
          <w:p w14:paraId="34BE929C" w14:textId="77777777" w:rsidR="002A580F" w:rsidRPr="00B000A1" w:rsidRDefault="002A580F" w:rsidP="00977A8E">
            <w:pPr>
              <w:pStyle w:val="affffe"/>
              <w:widowControl w:val="0"/>
              <w:ind w:left="70"/>
              <w:rPr>
                <w:color w:val="000000" w:themeColor="text1"/>
              </w:rPr>
            </w:pPr>
            <w:r w:rsidRPr="00B000A1">
              <w:rPr>
                <w:color w:val="000000" w:themeColor="text1"/>
              </w:rPr>
              <w:t>Нупрейчик С.Н.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</w:tcPr>
          <w:p w14:paraId="0E0B409E" w14:textId="77777777" w:rsidR="002A580F" w:rsidRPr="00B000A1" w:rsidRDefault="002A580F" w:rsidP="00977A8E">
            <w:pPr>
              <w:pStyle w:val="affffe"/>
              <w:widowControl w:val="0"/>
              <w:rPr>
                <w:color w:val="000000" w:themeColor="text1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</w:tcPr>
          <w:p w14:paraId="60BAADFC" w14:textId="77777777" w:rsidR="002A580F" w:rsidRPr="00B000A1" w:rsidRDefault="002A580F" w:rsidP="00977A8E">
            <w:pPr>
              <w:pStyle w:val="affffe"/>
              <w:widowControl w:val="0"/>
              <w:rPr>
                <w:color w:val="000000" w:themeColor="text1"/>
              </w:rPr>
            </w:pPr>
          </w:p>
        </w:tc>
      </w:tr>
      <w:tr w:rsidR="002A580F" w:rsidRPr="00B000A1" w14:paraId="009BB554" w14:textId="77777777" w:rsidTr="00977A8E">
        <w:trPr>
          <w:tblCellSpacing w:w="0" w:type="dxa"/>
        </w:trPr>
        <w:tc>
          <w:tcPr>
            <w:tcW w:w="12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</w:tcPr>
          <w:p w14:paraId="5A649F9D" w14:textId="77777777" w:rsidR="002A580F" w:rsidRPr="00B000A1" w:rsidRDefault="002A580F" w:rsidP="00977A8E">
            <w:pPr>
              <w:pStyle w:val="affffe"/>
              <w:widowControl w:val="0"/>
              <w:rPr>
                <w:color w:val="000000" w:themeColor="text1"/>
              </w:rPr>
            </w:pP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</w:tcPr>
          <w:p w14:paraId="614C3375" w14:textId="21E3EBF6" w:rsidR="002A580F" w:rsidRPr="00B000A1" w:rsidRDefault="00D4099C" w:rsidP="00D4099C">
            <w:pPr>
              <w:pStyle w:val="affffe"/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Ведущий б</w:t>
            </w:r>
            <w:r w:rsidR="002A580F" w:rsidRPr="00B000A1">
              <w:rPr>
                <w:color w:val="000000" w:themeColor="text1"/>
              </w:rPr>
              <w:t>изнес-аналитик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</w:tcPr>
          <w:p w14:paraId="435EFF26" w14:textId="34C7BB22" w:rsidR="002A580F" w:rsidRPr="00B000A1" w:rsidRDefault="00D4099C" w:rsidP="00D4099C">
            <w:pPr>
              <w:pStyle w:val="affffe"/>
              <w:widowControl w:val="0"/>
              <w:ind w:left="7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Сурков </w:t>
            </w:r>
            <w:r w:rsidR="002A580F" w:rsidRPr="00B000A1">
              <w:rPr>
                <w:color w:val="000000" w:themeColor="text1"/>
              </w:rPr>
              <w:t>В.</w:t>
            </w:r>
            <w:r>
              <w:rPr>
                <w:color w:val="000000" w:themeColor="text1"/>
              </w:rPr>
              <w:t>И.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</w:tcPr>
          <w:p w14:paraId="2E6F2102" w14:textId="77777777" w:rsidR="002A580F" w:rsidRPr="00B000A1" w:rsidRDefault="002A580F" w:rsidP="00977A8E">
            <w:pPr>
              <w:pStyle w:val="affffe"/>
              <w:widowControl w:val="0"/>
              <w:rPr>
                <w:color w:val="000000" w:themeColor="text1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</w:tcPr>
          <w:p w14:paraId="78521926" w14:textId="77777777" w:rsidR="002A580F" w:rsidRPr="00B000A1" w:rsidRDefault="002A580F" w:rsidP="00977A8E">
            <w:pPr>
              <w:pStyle w:val="affffe"/>
              <w:widowControl w:val="0"/>
              <w:rPr>
                <w:color w:val="000000" w:themeColor="text1"/>
              </w:rPr>
            </w:pPr>
          </w:p>
        </w:tc>
      </w:tr>
    </w:tbl>
    <w:p w14:paraId="118403B3" w14:textId="77777777" w:rsidR="002A580F" w:rsidRPr="00B000A1" w:rsidRDefault="002A580F" w:rsidP="002A580F">
      <w:pPr>
        <w:pStyle w:val="1f"/>
        <w:widowContro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08EB0EA" w14:textId="77777777" w:rsidR="002A580F" w:rsidRPr="00B000A1" w:rsidRDefault="002A580F" w:rsidP="002A580F">
      <w:pPr>
        <w:pStyle w:val="1f"/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0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СОГЛАСОВАНО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365"/>
        <w:gridCol w:w="2587"/>
        <w:gridCol w:w="2428"/>
        <w:gridCol w:w="1304"/>
        <w:gridCol w:w="1227"/>
      </w:tblGrid>
      <w:tr w:rsidR="002A580F" w:rsidRPr="00B000A1" w14:paraId="4FBCA1D9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4D25AE0A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  <w:r w:rsidRPr="00B000A1">
              <w:rPr>
                <w:color w:val="000000" w:themeColor="text1"/>
                <w:sz w:val="24"/>
                <w:szCs w:val="24"/>
              </w:rPr>
              <w:t>Наименование организации, предприятия</w:t>
            </w: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399295D7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  <w:r w:rsidRPr="00B000A1">
              <w:rPr>
                <w:color w:val="000000" w:themeColor="text1"/>
                <w:sz w:val="24"/>
                <w:szCs w:val="24"/>
              </w:rPr>
              <w:t>Должность исполнителя</w:t>
            </w: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478B3BA3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  <w:r w:rsidRPr="00B000A1">
              <w:rPr>
                <w:color w:val="000000" w:themeColor="text1"/>
                <w:sz w:val="24"/>
                <w:szCs w:val="24"/>
              </w:rPr>
              <w:t>Фамилия и инициалы</w:t>
            </w: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437BB096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  <w:r w:rsidRPr="00B000A1">
              <w:rPr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7B323232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  <w:r w:rsidRPr="00B000A1">
              <w:rPr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2A580F" w:rsidRPr="00B000A1" w14:paraId="4AD48C10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1299DB13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33762831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56F0B3CB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6B2E6456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6DCC1F2A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A580F" w:rsidRPr="00B000A1" w14:paraId="1F710FBC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570E1AC0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532528E4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539E974E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061F7B6F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00CEFA9D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A580F" w:rsidRPr="00B000A1" w14:paraId="605DF2B8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4F7569B4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6664EB87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48AC86FD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1DC375CC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6E8ADD70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A580F" w:rsidRPr="00B000A1" w14:paraId="45AE0A3D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0F355F61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0D98BA3F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372DCA98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72C1FC89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17021360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A580F" w:rsidRPr="00B000A1" w14:paraId="615D0099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40CBA120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5EF10FBB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60F5613B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40A00EA4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575E8D3B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A580F" w:rsidRPr="00B000A1" w14:paraId="70C4771B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47ECEA90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66EF6F40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0A8BDB65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326C6FCF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050A21EF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A580F" w:rsidRPr="00B000A1" w14:paraId="0B51B25F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3C1A4A3C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579EAA59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7CFA0E44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20024329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11D74A7F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A580F" w:rsidRPr="00B000A1" w14:paraId="31265141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58349DE2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7599C9DB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27E1BFD6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1A89302A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1C09704F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A580F" w:rsidRPr="00B000A1" w14:paraId="322B7637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2607FA30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1B15D988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304704EF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2F950617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03175BDA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A580F" w:rsidRPr="00B000A1" w14:paraId="27A85602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4862E26A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1494E376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2EE6EF60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6C79F09E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1D10C6D3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A580F" w:rsidRPr="00B000A1" w14:paraId="31BF02AA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7FF85DE5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76370BDB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38CEBF87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6E967854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1D932A00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A580F" w:rsidRPr="00B000A1" w14:paraId="0D923C7F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07D6043C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386D286C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4EB47AAB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7CD2DE3D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40A4CE7C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A580F" w:rsidRPr="00B000A1" w14:paraId="2BEF2144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3E27989F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1016E65A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598FD553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7DF7A7B1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20E929A3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A580F" w:rsidRPr="00B000A1" w14:paraId="19939F60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0FDBF962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04FAE99D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28E0EAAD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5797C2FE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7420636F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A580F" w:rsidRPr="00B000A1" w14:paraId="37DC4520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4F55D7B4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2B40E637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73CC8CF1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0947E5E7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264B7535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A580F" w:rsidRPr="00B000A1" w14:paraId="1018283A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1854B26C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044D8BE4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2DFC5537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445DD8FA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5F59B8EC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A580F" w:rsidRPr="00B000A1" w14:paraId="22245A4F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09CC0188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72636451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6A0C742E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7AD1F32E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636B302F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A580F" w:rsidRPr="00B000A1" w14:paraId="39C57E5E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67A95D5E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676FC2BA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458E42C5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7DA45A4D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25293AE7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A580F" w:rsidRPr="00B000A1" w14:paraId="6585E495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688DBCCE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209110D1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783EDD91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1EC6F3FF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518B3BE7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A580F" w:rsidRPr="00B000A1" w14:paraId="6AD46CB6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5C9F15E6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5E17F65D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58533782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0B855B62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160F7A53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A580F" w:rsidRPr="00B000A1" w14:paraId="76122A28" w14:textId="77777777" w:rsidTr="00977A8E">
        <w:trPr>
          <w:tblCellSpacing w:w="0" w:type="dxa"/>
        </w:trPr>
        <w:tc>
          <w:tcPr>
            <w:tcW w:w="1193" w:type="pct"/>
            <w:tcMar>
              <w:top w:w="30" w:type="dxa"/>
              <w:left w:w="45" w:type="dxa"/>
              <w:bottom w:w="30" w:type="dxa"/>
              <w:right w:w="30" w:type="dxa"/>
            </w:tcMar>
            <w:vAlign w:val="bottom"/>
          </w:tcPr>
          <w:p w14:paraId="725B628C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36E08C5F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5F75E78F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49414AFD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14:paraId="68E6B748" w14:textId="77777777" w:rsidR="002A580F" w:rsidRPr="00B000A1" w:rsidRDefault="002A580F" w:rsidP="00977A8E">
            <w:pPr>
              <w:pStyle w:val="affffd"/>
              <w:keepNext w:val="0"/>
              <w:keepLines w:val="0"/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6BCBC0E" w14:textId="4F9E28FB" w:rsidR="00D21B52" w:rsidRPr="00B000A1" w:rsidRDefault="00D21B52" w:rsidP="002A580F">
      <w:pPr>
        <w:rPr>
          <w:color w:val="000000" w:themeColor="text1"/>
        </w:rPr>
      </w:pPr>
    </w:p>
    <w:sectPr w:rsidR="00D21B52" w:rsidRPr="00B000A1" w:rsidSect="00F140CA">
      <w:headerReference w:type="default" r:id="rId32"/>
      <w:footerReference w:type="default" r:id="rId33"/>
      <w:headerReference w:type="first" r:id="rId34"/>
      <w:pgSz w:w="11906" w:h="16838" w:code="9"/>
      <w:pgMar w:top="1134" w:right="567" w:bottom="1418" w:left="1418" w:header="283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11957" w14:textId="77777777" w:rsidR="000D5767" w:rsidRDefault="000D5767" w:rsidP="00FB24A0">
      <w:r>
        <w:separator/>
      </w:r>
    </w:p>
  </w:endnote>
  <w:endnote w:type="continuationSeparator" w:id="0">
    <w:p w14:paraId="3039FDFF" w14:textId="77777777" w:rsidR="000D5767" w:rsidRDefault="000D5767" w:rsidP="00FB24A0">
      <w:r>
        <w:continuationSeparator/>
      </w:r>
    </w:p>
  </w:endnote>
  <w:endnote w:type="continuationNotice" w:id="1">
    <w:p w14:paraId="7F6B455D" w14:textId="77777777" w:rsidR="000D5767" w:rsidRDefault="000D576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175417"/>
      <w:docPartObj>
        <w:docPartGallery w:val="Page Numbers (Bottom of Page)"/>
        <w:docPartUnique/>
      </w:docPartObj>
    </w:sdtPr>
    <w:sdtEndPr/>
    <w:sdtContent>
      <w:p w14:paraId="6AD5D9BA" w14:textId="782F0CBB" w:rsidR="000D5767" w:rsidRDefault="000D576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3C0">
          <w:rPr>
            <w:noProof/>
          </w:rPr>
          <w:t>14</w:t>
        </w:r>
        <w:r>
          <w:fldChar w:fldCharType="end"/>
        </w:r>
      </w:p>
    </w:sdtContent>
  </w:sdt>
  <w:p w14:paraId="38580206" w14:textId="77777777" w:rsidR="000D5767" w:rsidRDefault="000D576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EBDF8" w14:textId="77777777" w:rsidR="000D5767" w:rsidRDefault="000D5767" w:rsidP="00FB24A0">
      <w:r>
        <w:separator/>
      </w:r>
    </w:p>
  </w:footnote>
  <w:footnote w:type="continuationSeparator" w:id="0">
    <w:p w14:paraId="793762E4" w14:textId="77777777" w:rsidR="000D5767" w:rsidRDefault="000D5767" w:rsidP="00FB24A0">
      <w:r>
        <w:continuationSeparator/>
      </w:r>
    </w:p>
  </w:footnote>
  <w:footnote w:type="continuationNotice" w:id="1">
    <w:p w14:paraId="2757AD73" w14:textId="77777777" w:rsidR="000D5767" w:rsidRDefault="000D576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8F810" w14:textId="77777777" w:rsidR="00374A2A" w:rsidRPr="00D146DC" w:rsidRDefault="000D5767" w:rsidP="00374A2A">
    <w:pPr>
      <w:pStyle w:val="aa"/>
      <w:pBdr>
        <w:bottom w:val="thinThickSmallGap" w:sz="24" w:space="1" w:color="000000" w:themeColor="text1"/>
      </w:pBdr>
      <w:spacing w:after="240"/>
      <w:ind w:firstLine="0"/>
      <w:rPr>
        <w:color w:val="000000" w:themeColor="text1"/>
      </w:rPr>
    </w:pPr>
    <w:r>
      <w:t>ИАС</w:t>
    </w:r>
    <w:r w:rsidRPr="005E6F0F">
      <w:t xml:space="preserve"> К</w:t>
    </w:r>
    <w:r>
      <w:t>Н</w:t>
    </w:r>
    <w:r w:rsidRPr="005E6F0F">
      <w:t>Д.</w:t>
    </w:r>
    <w:r w:rsidR="00D4099C">
      <w:t xml:space="preserve"> </w:t>
    </w:r>
    <w:r>
      <w:t>Руководство пользователя. События и уведомления</w:t>
    </w:r>
  </w:p>
  <w:p w14:paraId="0CED5896" w14:textId="367F6F45" w:rsidR="000D5767" w:rsidRDefault="000D5767" w:rsidP="00374A2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9B40B" w14:textId="2870E60F" w:rsidR="000D5767" w:rsidRDefault="000D5767">
    <w:pPr>
      <w:pStyle w:val="aa"/>
      <w:spacing w:before="120" w:after="120"/>
      <w:jc w:val="center"/>
    </w:pPr>
  </w:p>
  <w:p w14:paraId="6524CE87" w14:textId="77777777" w:rsidR="000D5767" w:rsidRDefault="000D576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5AD"/>
    <w:multiLevelType w:val="multilevel"/>
    <w:tmpl w:val="D3C24D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" w15:restartNumberingAfterBreak="0">
    <w:nsid w:val="08263F2C"/>
    <w:multiLevelType w:val="singleLevel"/>
    <w:tmpl w:val="CD04BBEA"/>
    <w:lvl w:ilvl="0">
      <w:start w:val="1"/>
      <w:numFmt w:val="bullet"/>
      <w:pStyle w:val="2"/>
      <w:lvlText w:val=""/>
      <w:lvlJc w:val="left"/>
      <w:pPr>
        <w:tabs>
          <w:tab w:val="num" w:pos="360"/>
        </w:tabs>
        <w:ind w:left="341" w:hanging="341"/>
      </w:pPr>
      <w:rPr>
        <w:rFonts w:ascii="Symbol" w:hAnsi="Symbol" w:hint="default"/>
      </w:rPr>
    </w:lvl>
  </w:abstractNum>
  <w:abstractNum w:abstractNumId="2" w15:restartNumberingAfterBreak="0">
    <w:nsid w:val="0B2E2204"/>
    <w:multiLevelType w:val="multilevel"/>
    <w:tmpl w:val="31EC93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CB22EB1"/>
    <w:multiLevelType w:val="multilevel"/>
    <w:tmpl w:val="2F8C83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2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ECB2363"/>
    <w:multiLevelType w:val="multilevel"/>
    <w:tmpl w:val="67FE083C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5" w15:restartNumberingAfterBreak="0">
    <w:nsid w:val="0FAB40AE"/>
    <w:multiLevelType w:val="multilevel"/>
    <w:tmpl w:val="D3C24D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6" w15:restartNumberingAfterBreak="0">
    <w:nsid w:val="17973FD3"/>
    <w:multiLevelType w:val="hybridMultilevel"/>
    <w:tmpl w:val="921A5866"/>
    <w:lvl w:ilvl="0" w:tplc="BDA4C136">
      <w:start w:val="1"/>
      <w:numFmt w:val="bullet"/>
      <w:pStyle w:val="1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1BFA6FDA"/>
    <w:multiLevelType w:val="multilevel"/>
    <w:tmpl w:val="AB9ABB3C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8" w15:restartNumberingAfterBreak="0">
    <w:nsid w:val="28E2210C"/>
    <w:multiLevelType w:val="multilevel"/>
    <w:tmpl w:val="71043C62"/>
    <w:styleLink w:val="1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30784D"/>
    <w:multiLevelType w:val="multilevel"/>
    <w:tmpl w:val="D8D629FC"/>
    <w:lvl w:ilvl="0">
      <w:start w:val="1"/>
      <w:numFmt w:val="decimal"/>
      <w:pStyle w:val="11"/>
      <w:lvlText w:val="%1."/>
      <w:lvlJc w:val="left"/>
      <w:pPr>
        <w:ind w:left="360" w:hanging="360"/>
      </w:pPr>
    </w:lvl>
    <w:lvl w:ilvl="1">
      <w:start w:val="1"/>
      <w:numFmt w:val="decimal"/>
      <w:pStyle w:val="110"/>
      <w:lvlText w:val="%1.%2."/>
      <w:lvlJc w:val="left"/>
      <w:pPr>
        <w:ind w:left="1080" w:hanging="360"/>
      </w:pPr>
    </w:lvl>
    <w:lvl w:ilvl="2">
      <w:start w:val="1"/>
      <w:numFmt w:val="decimal"/>
      <w:pStyle w:val="111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 w15:restartNumberingAfterBreak="0">
    <w:nsid w:val="34724607"/>
    <w:multiLevelType w:val="hybridMultilevel"/>
    <w:tmpl w:val="87D0CFA0"/>
    <w:lvl w:ilvl="0" w:tplc="DAD265DC">
      <w:start w:val="1"/>
      <w:numFmt w:val="bullet"/>
      <w:pStyle w:val="auto-cursor-target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D842855"/>
    <w:multiLevelType w:val="hybridMultilevel"/>
    <w:tmpl w:val="C2FE3FD8"/>
    <w:lvl w:ilvl="0" w:tplc="B0DC698C">
      <w:start w:val="1"/>
      <w:numFmt w:val="bullet"/>
      <w:pStyle w:val="12"/>
      <w:suff w:val="space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2" w15:restartNumberingAfterBreak="0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5753A"/>
    <w:multiLevelType w:val="multilevel"/>
    <w:tmpl w:val="2CA04C82"/>
    <w:lvl w:ilvl="0">
      <w:start w:val="1"/>
      <w:numFmt w:val="decimal"/>
      <w:pStyle w:val="13"/>
      <w:lvlText w:val="%1."/>
      <w:lvlJc w:val="left"/>
      <w:pPr>
        <w:ind w:left="992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0"/>
      <w:lvlText w:val="%1.%2."/>
      <w:lvlJc w:val="left"/>
      <w:pPr>
        <w:ind w:left="1276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85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843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B0599F"/>
    <w:multiLevelType w:val="hybridMultilevel"/>
    <w:tmpl w:val="08200C60"/>
    <w:lvl w:ilvl="0" w:tplc="46F8ECB0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496D2B9C"/>
    <w:multiLevelType w:val="multilevel"/>
    <w:tmpl w:val="5A70E1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6" w15:restartNumberingAfterBreak="0">
    <w:nsid w:val="5145063B"/>
    <w:multiLevelType w:val="hybridMultilevel"/>
    <w:tmpl w:val="8E7812C0"/>
    <w:lvl w:ilvl="0" w:tplc="A7C6E5F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52751A5A"/>
    <w:multiLevelType w:val="multilevel"/>
    <w:tmpl w:val="0E7C300E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space"/>
      <w:lvlText w:val="–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22"/>
      <w:suff w:val="spac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8" w15:restartNumberingAfterBreak="0">
    <w:nsid w:val="588B2784"/>
    <w:multiLevelType w:val="hybridMultilevel"/>
    <w:tmpl w:val="3CD88E96"/>
    <w:lvl w:ilvl="0" w:tplc="A7C6E5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E5B0310"/>
    <w:multiLevelType w:val="hybridMultilevel"/>
    <w:tmpl w:val="61C411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85692B"/>
    <w:multiLevelType w:val="multilevel"/>
    <w:tmpl w:val="D3C24D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21" w15:restartNumberingAfterBreak="0">
    <w:nsid w:val="61D14997"/>
    <w:multiLevelType w:val="multilevel"/>
    <w:tmpl w:val="875EB45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600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ind w:left="1430" w:hanging="720"/>
      </w:pPr>
      <w:rPr>
        <w:rFonts w:hint="default"/>
        <w:b/>
        <w:sz w:val="28"/>
        <w:szCs w:val="28"/>
      </w:rPr>
    </w:lvl>
    <w:lvl w:ilvl="3">
      <w:start w:val="2"/>
      <w:numFmt w:val="decimal"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22" w15:restartNumberingAfterBreak="0">
    <w:nsid w:val="636D237D"/>
    <w:multiLevelType w:val="multilevel"/>
    <w:tmpl w:val="1D1886EE"/>
    <w:lvl w:ilvl="0">
      <w:start w:val="1"/>
      <w:numFmt w:val="bullet"/>
      <w:pStyle w:val="a"/>
      <w:suff w:val="space"/>
      <w:lvlText w:val="–"/>
      <w:lvlJc w:val="left"/>
      <w:pPr>
        <w:ind w:left="156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3" w15:restartNumberingAfterBreak="0">
    <w:nsid w:val="68C5256C"/>
    <w:multiLevelType w:val="multilevel"/>
    <w:tmpl w:val="BBAC6F2A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24" w15:restartNumberingAfterBreak="0">
    <w:nsid w:val="6C704B3A"/>
    <w:multiLevelType w:val="multilevel"/>
    <w:tmpl w:val="6FFE000A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25" w15:restartNumberingAfterBreak="0">
    <w:nsid w:val="6D4E0F4A"/>
    <w:multiLevelType w:val="hybridMultilevel"/>
    <w:tmpl w:val="74A8F138"/>
    <w:lvl w:ilvl="0" w:tplc="68B0A380">
      <w:start w:val="1"/>
      <w:numFmt w:val="decimal"/>
      <w:pStyle w:val="a0"/>
      <w:lvlText w:val="Приложение 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8D147A"/>
    <w:multiLevelType w:val="hybridMultilevel"/>
    <w:tmpl w:val="9B3484D0"/>
    <w:lvl w:ilvl="0" w:tplc="A4A6F676">
      <w:start w:val="1"/>
      <w:numFmt w:val="bullet"/>
      <w:pStyle w:val="-"/>
      <w:lvlText w:val="–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664DC"/>
    <w:multiLevelType w:val="multilevel"/>
    <w:tmpl w:val="0234DE7E"/>
    <w:lvl w:ilvl="0">
      <w:start w:val="2"/>
      <w:numFmt w:val="decimal"/>
      <w:pStyle w:val="a1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tabs>
          <w:tab w:val="num" w:pos="2269"/>
        </w:tabs>
        <w:ind w:left="3516" w:hanging="538"/>
      </w:pPr>
      <w:rPr>
        <w:rFonts w:hint="default"/>
        <w:sz w:val="28"/>
        <w:szCs w:val="28"/>
      </w:rPr>
    </w:lvl>
    <w:lvl w:ilvl="2">
      <w:start w:val="1"/>
      <w:numFmt w:val="decimal"/>
      <w:pStyle w:val="a3"/>
      <w:isLgl/>
      <w:lvlText w:val="%1.%2.%3."/>
      <w:lvlJc w:val="left"/>
      <w:pPr>
        <w:tabs>
          <w:tab w:val="num" w:pos="0"/>
        </w:tabs>
        <w:ind w:left="1418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4"/>
      <w:isLgl/>
      <w:lvlText w:val="%1.%2.%3.%4."/>
      <w:lvlJc w:val="left"/>
      <w:pPr>
        <w:tabs>
          <w:tab w:val="num" w:pos="0"/>
        </w:tabs>
        <w:ind w:left="2268" w:hanging="155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134" w:hanging="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134" w:hanging="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134" w:hanging="4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134" w:hanging="42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134" w:hanging="425"/>
      </w:pPr>
      <w:rPr>
        <w:rFonts w:hint="default"/>
      </w:rPr>
    </w:lvl>
  </w:abstractNum>
  <w:abstractNum w:abstractNumId="28" w15:restartNumberingAfterBreak="0">
    <w:nsid w:val="7D074BA9"/>
    <w:multiLevelType w:val="multilevel"/>
    <w:tmpl w:val="AD507A4E"/>
    <w:lvl w:ilvl="0">
      <w:start w:val="1"/>
      <w:numFmt w:val="decimal"/>
      <w:pStyle w:val="-0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13"/>
  </w:num>
  <w:num w:numId="4">
    <w:abstractNumId w:val="8"/>
  </w:num>
  <w:num w:numId="5">
    <w:abstractNumId w:val="3"/>
  </w:num>
  <w:num w:numId="6">
    <w:abstractNumId w:val="17"/>
  </w:num>
  <w:num w:numId="7">
    <w:abstractNumId w:val="28"/>
  </w:num>
  <w:num w:numId="8">
    <w:abstractNumId w:val="6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1"/>
  </w:num>
  <w:num w:numId="13">
    <w:abstractNumId w:val="26"/>
  </w:num>
  <w:num w:numId="14">
    <w:abstractNumId w:val="1"/>
  </w:num>
  <w:num w:numId="15">
    <w:abstractNumId w:val="22"/>
  </w:num>
  <w:num w:numId="16">
    <w:abstractNumId w:val="10"/>
  </w:num>
  <w:num w:numId="17">
    <w:abstractNumId w:val="4"/>
  </w:num>
  <w:num w:numId="18">
    <w:abstractNumId w:val="0"/>
  </w:num>
  <w:num w:numId="19">
    <w:abstractNumId w:val="2"/>
  </w:num>
  <w:num w:numId="20">
    <w:abstractNumId w:val="23"/>
  </w:num>
  <w:num w:numId="21">
    <w:abstractNumId w:val="5"/>
  </w:num>
  <w:num w:numId="22">
    <w:abstractNumId w:val="21"/>
    <w:lvlOverride w:ilvl="0">
      <w:startOverride w:val="5"/>
    </w:lvlOverride>
    <w:lvlOverride w:ilvl="1">
      <w:startOverride w:val="8"/>
    </w:lvlOverride>
    <w:lvlOverride w:ilvl="2">
      <w:startOverride w:val="2"/>
    </w:lvlOverride>
  </w:num>
  <w:num w:numId="23">
    <w:abstractNumId w:val="24"/>
  </w:num>
  <w:num w:numId="24">
    <w:abstractNumId w:val="15"/>
  </w:num>
  <w:num w:numId="25">
    <w:abstractNumId w:val="7"/>
  </w:num>
  <w:num w:numId="26">
    <w:abstractNumId w:val="13"/>
  </w:num>
  <w:num w:numId="27">
    <w:abstractNumId w:val="21"/>
  </w:num>
  <w:num w:numId="28">
    <w:abstractNumId w:val="20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4"/>
  </w:num>
  <w:num w:numId="45">
    <w:abstractNumId w:val="19"/>
  </w:num>
  <w:num w:numId="46">
    <w:abstractNumId w:val="18"/>
  </w:num>
  <w:num w:numId="47">
    <w:abstractNumId w:val="16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9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0E"/>
    <w:rsid w:val="000010D1"/>
    <w:rsid w:val="00005ED4"/>
    <w:rsid w:val="00005FAE"/>
    <w:rsid w:val="000107E7"/>
    <w:rsid w:val="00012390"/>
    <w:rsid w:val="000124E0"/>
    <w:rsid w:val="00013394"/>
    <w:rsid w:val="00014443"/>
    <w:rsid w:val="000148C8"/>
    <w:rsid w:val="00014CF7"/>
    <w:rsid w:val="00014D1F"/>
    <w:rsid w:val="00015CC1"/>
    <w:rsid w:val="00016327"/>
    <w:rsid w:val="00016700"/>
    <w:rsid w:val="00017443"/>
    <w:rsid w:val="00017DAE"/>
    <w:rsid w:val="00020062"/>
    <w:rsid w:val="00022129"/>
    <w:rsid w:val="000227EC"/>
    <w:rsid w:val="000234E3"/>
    <w:rsid w:val="0002507A"/>
    <w:rsid w:val="0002780D"/>
    <w:rsid w:val="00030D8F"/>
    <w:rsid w:val="00032820"/>
    <w:rsid w:val="00035F30"/>
    <w:rsid w:val="000371CD"/>
    <w:rsid w:val="00041072"/>
    <w:rsid w:val="000431DB"/>
    <w:rsid w:val="000458BC"/>
    <w:rsid w:val="000542A8"/>
    <w:rsid w:val="00060E2A"/>
    <w:rsid w:val="00062430"/>
    <w:rsid w:val="0006272E"/>
    <w:rsid w:val="00063326"/>
    <w:rsid w:val="0006343B"/>
    <w:rsid w:val="000634BA"/>
    <w:rsid w:val="00065C88"/>
    <w:rsid w:val="0006696F"/>
    <w:rsid w:val="00066AE9"/>
    <w:rsid w:val="000678E2"/>
    <w:rsid w:val="00070122"/>
    <w:rsid w:val="00071557"/>
    <w:rsid w:val="00071974"/>
    <w:rsid w:val="00072F6F"/>
    <w:rsid w:val="00073FCF"/>
    <w:rsid w:val="000748C7"/>
    <w:rsid w:val="00081B35"/>
    <w:rsid w:val="0008301C"/>
    <w:rsid w:val="00083CD1"/>
    <w:rsid w:val="0008438E"/>
    <w:rsid w:val="00084AC0"/>
    <w:rsid w:val="00086BBA"/>
    <w:rsid w:val="00086EB1"/>
    <w:rsid w:val="00096C7C"/>
    <w:rsid w:val="000A24A6"/>
    <w:rsid w:val="000A76F8"/>
    <w:rsid w:val="000B1C42"/>
    <w:rsid w:val="000B2081"/>
    <w:rsid w:val="000B2CD6"/>
    <w:rsid w:val="000B42BB"/>
    <w:rsid w:val="000B5654"/>
    <w:rsid w:val="000B5A3B"/>
    <w:rsid w:val="000B6F3F"/>
    <w:rsid w:val="000B7108"/>
    <w:rsid w:val="000B746B"/>
    <w:rsid w:val="000C0D33"/>
    <w:rsid w:val="000C1D07"/>
    <w:rsid w:val="000C3B44"/>
    <w:rsid w:val="000C49C4"/>
    <w:rsid w:val="000C5E6A"/>
    <w:rsid w:val="000C5EB2"/>
    <w:rsid w:val="000D3181"/>
    <w:rsid w:val="000D3D9D"/>
    <w:rsid w:val="000D49CA"/>
    <w:rsid w:val="000D5767"/>
    <w:rsid w:val="000D6C3C"/>
    <w:rsid w:val="000E0F4B"/>
    <w:rsid w:val="000E1DCA"/>
    <w:rsid w:val="000E23DA"/>
    <w:rsid w:val="000E2709"/>
    <w:rsid w:val="000E289D"/>
    <w:rsid w:val="000E2F26"/>
    <w:rsid w:val="000E302A"/>
    <w:rsid w:val="000E3169"/>
    <w:rsid w:val="000E342C"/>
    <w:rsid w:val="000E4A1A"/>
    <w:rsid w:val="000E4B2F"/>
    <w:rsid w:val="000E5367"/>
    <w:rsid w:val="000E56AF"/>
    <w:rsid w:val="000E5C61"/>
    <w:rsid w:val="000E68B2"/>
    <w:rsid w:val="000E7F92"/>
    <w:rsid w:val="000F1734"/>
    <w:rsid w:val="000F2C98"/>
    <w:rsid w:val="000F3827"/>
    <w:rsid w:val="000F38B0"/>
    <w:rsid w:val="000F3B65"/>
    <w:rsid w:val="000F4825"/>
    <w:rsid w:val="000F4EBE"/>
    <w:rsid w:val="000F5B1C"/>
    <w:rsid w:val="00100391"/>
    <w:rsid w:val="0010073E"/>
    <w:rsid w:val="0010263C"/>
    <w:rsid w:val="001031D2"/>
    <w:rsid w:val="00103772"/>
    <w:rsid w:val="00103EF9"/>
    <w:rsid w:val="001040B1"/>
    <w:rsid w:val="0010530D"/>
    <w:rsid w:val="00106241"/>
    <w:rsid w:val="00106667"/>
    <w:rsid w:val="00106958"/>
    <w:rsid w:val="0011018C"/>
    <w:rsid w:val="0011054A"/>
    <w:rsid w:val="0011280A"/>
    <w:rsid w:val="001130AF"/>
    <w:rsid w:val="001147D0"/>
    <w:rsid w:val="00114B15"/>
    <w:rsid w:val="00114E31"/>
    <w:rsid w:val="00114F6E"/>
    <w:rsid w:val="001150DB"/>
    <w:rsid w:val="00116CFF"/>
    <w:rsid w:val="00117006"/>
    <w:rsid w:val="001179D3"/>
    <w:rsid w:val="0012095E"/>
    <w:rsid w:val="00125CE3"/>
    <w:rsid w:val="00126145"/>
    <w:rsid w:val="001306F4"/>
    <w:rsid w:val="00132EF1"/>
    <w:rsid w:val="001340DC"/>
    <w:rsid w:val="001355DA"/>
    <w:rsid w:val="00135824"/>
    <w:rsid w:val="00135D57"/>
    <w:rsid w:val="001402C8"/>
    <w:rsid w:val="00140D55"/>
    <w:rsid w:val="00142A5D"/>
    <w:rsid w:val="00142CAC"/>
    <w:rsid w:val="00144AAE"/>
    <w:rsid w:val="001452EF"/>
    <w:rsid w:val="00145C14"/>
    <w:rsid w:val="001500AD"/>
    <w:rsid w:val="00151DD0"/>
    <w:rsid w:val="0015263B"/>
    <w:rsid w:val="00152D32"/>
    <w:rsid w:val="00154BC3"/>
    <w:rsid w:val="00155012"/>
    <w:rsid w:val="00155270"/>
    <w:rsid w:val="00155E88"/>
    <w:rsid w:val="00156589"/>
    <w:rsid w:val="001573D8"/>
    <w:rsid w:val="001608C4"/>
    <w:rsid w:val="00161344"/>
    <w:rsid w:val="00161399"/>
    <w:rsid w:val="00161769"/>
    <w:rsid w:val="00163D75"/>
    <w:rsid w:val="00164DE7"/>
    <w:rsid w:val="00165DA4"/>
    <w:rsid w:val="001703DC"/>
    <w:rsid w:val="00171074"/>
    <w:rsid w:val="00172736"/>
    <w:rsid w:val="0017407C"/>
    <w:rsid w:val="00175C02"/>
    <w:rsid w:val="0017636A"/>
    <w:rsid w:val="00176FD9"/>
    <w:rsid w:val="0017796A"/>
    <w:rsid w:val="00177B4F"/>
    <w:rsid w:val="00177D9A"/>
    <w:rsid w:val="00180ED0"/>
    <w:rsid w:val="00181124"/>
    <w:rsid w:val="00183516"/>
    <w:rsid w:val="00185CAE"/>
    <w:rsid w:val="00190D13"/>
    <w:rsid w:val="00190FE3"/>
    <w:rsid w:val="00194972"/>
    <w:rsid w:val="001951CF"/>
    <w:rsid w:val="001965D1"/>
    <w:rsid w:val="00197C66"/>
    <w:rsid w:val="001A19DD"/>
    <w:rsid w:val="001A1A59"/>
    <w:rsid w:val="001A1E6E"/>
    <w:rsid w:val="001A2B28"/>
    <w:rsid w:val="001A2EC4"/>
    <w:rsid w:val="001A4FFB"/>
    <w:rsid w:val="001A512C"/>
    <w:rsid w:val="001A545E"/>
    <w:rsid w:val="001A7A6A"/>
    <w:rsid w:val="001B0018"/>
    <w:rsid w:val="001B4846"/>
    <w:rsid w:val="001B4A62"/>
    <w:rsid w:val="001B4D72"/>
    <w:rsid w:val="001B4F74"/>
    <w:rsid w:val="001B508C"/>
    <w:rsid w:val="001B6173"/>
    <w:rsid w:val="001C1E31"/>
    <w:rsid w:val="001C2A13"/>
    <w:rsid w:val="001C2D37"/>
    <w:rsid w:val="001C53C0"/>
    <w:rsid w:val="001C6C39"/>
    <w:rsid w:val="001D031B"/>
    <w:rsid w:val="001D15F5"/>
    <w:rsid w:val="001D1C45"/>
    <w:rsid w:val="001D2366"/>
    <w:rsid w:val="001D3D1F"/>
    <w:rsid w:val="001D4B93"/>
    <w:rsid w:val="001D5835"/>
    <w:rsid w:val="001D6BA3"/>
    <w:rsid w:val="001E041E"/>
    <w:rsid w:val="001E17B6"/>
    <w:rsid w:val="001E3485"/>
    <w:rsid w:val="001E423E"/>
    <w:rsid w:val="001E524D"/>
    <w:rsid w:val="001E5272"/>
    <w:rsid w:val="001E711B"/>
    <w:rsid w:val="001E7683"/>
    <w:rsid w:val="001F0BDD"/>
    <w:rsid w:val="001F1450"/>
    <w:rsid w:val="001F1D9B"/>
    <w:rsid w:val="001F388A"/>
    <w:rsid w:val="001F3ACD"/>
    <w:rsid w:val="001F7E72"/>
    <w:rsid w:val="002000B2"/>
    <w:rsid w:val="0020079E"/>
    <w:rsid w:val="0020295E"/>
    <w:rsid w:val="002029DE"/>
    <w:rsid w:val="00202BC2"/>
    <w:rsid w:val="00203BEE"/>
    <w:rsid w:val="002042C0"/>
    <w:rsid w:val="0020656D"/>
    <w:rsid w:val="002111A1"/>
    <w:rsid w:val="00211D4F"/>
    <w:rsid w:val="00212DB9"/>
    <w:rsid w:val="00214291"/>
    <w:rsid w:val="0021600D"/>
    <w:rsid w:val="0021614A"/>
    <w:rsid w:val="0022102C"/>
    <w:rsid w:val="00221FF9"/>
    <w:rsid w:val="00222063"/>
    <w:rsid w:val="0022449B"/>
    <w:rsid w:val="00224DA5"/>
    <w:rsid w:val="00224DD5"/>
    <w:rsid w:val="00224F4D"/>
    <w:rsid w:val="00226BCB"/>
    <w:rsid w:val="0022748C"/>
    <w:rsid w:val="00227E9A"/>
    <w:rsid w:val="00230DA7"/>
    <w:rsid w:val="0023404A"/>
    <w:rsid w:val="00234611"/>
    <w:rsid w:val="00236B4E"/>
    <w:rsid w:val="00236DF2"/>
    <w:rsid w:val="00236FE4"/>
    <w:rsid w:val="00237D77"/>
    <w:rsid w:val="002400A5"/>
    <w:rsid w:val="00240497"/>
    <w:rsid w:val="002429F0"/>
    <w:rsid w:val="00243CC6"/>
    <w:rsid w:val="002448DD"/>
    <w:rsid w:val="002461FD"/>
    <w:rsid w:val="00246539"/>
    <w:rsid w:val="002467EE"/>
    <w:rsid w:val="00246BFA"/>
    <w:rsid w:val="00246D27"/>
    <w:rsid w:val="00250EAA"/>
    <w:rsid w:val="00251D72"/>
    <w:rsid w:val="00254130"/>
    <w:rsid w:val="00254E8B"/>
    <w:rsid w:val="00255130"/>
    <w:rsid w:val="00260433"/>
    <w:rsid w:val="00260EE5"/>
    <w:rsid w:val="00260FC8"/>
    <w:rsid w:val="00262D88"/>
    <w:rsid w:val="00262E09"/>
    <w:rsid w:val="002648D2"/>
    <w:rsid w:val="00265122"/>
    <w:rsid w:val="002662B9"/>
    <w:rsid w:val="002663E8"/>
    <w:rsid w:val="00270805"/>
    <w:rsid w:val="00270816"/>
    <w:rsid w:val="00273CA5"/>
    <w:rsid w:val="00273E6C"/>
    <w:rsid w:val="00274328"/>
    <w:rsid w:val="002752C0"/>
    <w:rsid w:val="00275ABE"/>
    <w:rsid w:val="00275C66"/>
    <w:rsid w:val="00276580"/>
    <w:rsid w:val="0028078C"/>
    <w:rsid w:val="00280D15"/>
    <w:rsid w:val="00281ED7"/>
    <w:rsid w:val="002822A5"/>
    <w:rsid w:val="00282349"/>
    <w:rsid w:val="00282477"/>
    <w:rsid w:val="00285461"/>
    <w:rsid w:val="00285A0C"/>
    <w:rsid w:val="00285CD7"/>
    <w:rsid w:val="002862B2"/>
    <w:rsid w:val="002869B9"/>
    <w:rsid w:val="00286A56"/>
    <w:rsid w:val="00287378"/>
    <w:rsid w:val="00287578"/>
    <w:rsid w:val="002875D6"/>
    <w:rsid w:val="00287F0A"/>
    <w:rsid w:val="00291670"/>
    <w:rsid w:val="0029284D"/>
    <w:rsid w:val="00292F80"/>
    <w:rsid w:val="00294120"/>
    <w:rsid w:val="0029480D"/>
    <w:rsid w:val="002953B8"/>
    <w:rsid w:val="002970EA"/>
    <w:rsid w:val="002A0319"/>
    <w:rsid w:val="002A14A0"/>
    <w:rsid w:val="002A1560"/>
    <w:rsid w:val="002A1FAC"/>
    <w:rsid w:val="002A22B5"/>
    <w:rsid w:val="002A580F"/>
    <w:rsid w:val="002A5A5D"/>
    <w:rsid w:val="002A7A38"/>
    <w:rsid w:val="002A7B24"/>
    <w:rsid w:val="002B029F"/>
    <w:rsid w:val="002B0788"/>
    <w:rsid w:val="002B0869"/>
    <w:rsid w:val="002B1771"/>
    <w:rsid w:val="002B33B5"/>
    <w:rsid w:val="002B4A16"/>
    <w:rsid w:val="002C0B84"/>
    <w:rsid w:val="002C110D"/>
    <w:rsid w:val="002C28AC"/>
    <w:rsid w:val="002C3444"/>
    <w:rsid w:val="002C379F"/>
    <w:rsid w:val="002C4B00"/>
    <w:rsid w:val="002C64E4"/>
    <w:rsid w:val="002D0075"/>
    <w:rsid w:val="002D00C8"/>
    <w:rsid w:val="002D0424"/>
    <w:rsid w:val="002D181C"/>
    <w:rsid w:val="002D1C15"/>
    <w:rsid w:val="002D2D51"/>
    <w:rsid w:val="002D38D6"/>
    <w:rsid w:val="002D5608"/>
    <w:rsid w:val="002D665F"/>
    <w:rsid w:val="002E02CE"/>
    <w:rsid w:val="002E0E8F"/>
    <w:rsid w:val="002E1113"/>
    <w:rsid w:val="002E193A"/>
    <w:rsid w:val="002E24DC"/>
    <w:rsid w:val="002E2841"/>
    <w:rsid w:val="002E2A97"/>
    <w:rsid w:val="002E3DEC"/>
    <w:rsid w:val="002E466A"/>
    <w:rsid w:val="002E4B05"/>
    <w:rsid w:val="002E4DE8"/>
    <w:rsid w:val="002E54C3"/>
    <w:rsid w:val="002E56DB"/>
    <w:rsid w:val="002E587E"/>
    <w:rsid w:val="002E6BDC"/>
    <w:rsid w:val="002F1A9F"/>
    <w:rsid w:val="002F2529"/>
    <w:rsid w:val="002F3464"/>
    <w:rsid w:val="002F3501"/>
    <w:rsid w:val="002F4637"/>
    <w:rsid w:val="002F78D1"/>
    <w:rsid w:val="002F7B73"/>
    <w:rsid w:val="002F7C5E"/>
    <w:rsid w:val="003022D4"/>
    <w:rsid w:val="00302E4F"/>
    <w:rsid w:val="00306018"/>
    <w:rsid w:val="00306795"/>
    <w:rsid w:val="003072DC"/>
    <w:rsid w:val="003076BD"/>
    <w:rsid w:val="00310273"/>
    <w:rsid w:val="003113F2"/>
    <w:rsid w:val="00311FCA"/>
    <w:rsid w:val="00312012"/>
    <w:rsid w:val="003120F2"/>
    <w:rsid w:val="003122FD"/>
    <w:rsid w:val="00314225"/>
    <w:rsid w:val="00314627"/>
    <w:rsid w:val="003148E2"/>
    <w:rsid w:val="00315EEB"/>
    <w:rsid w:val="00316C4D"/>
    <w:rsid w:val="00317A90"/>
    <w:rsid w:val="00320790"/>
    <w:rsid w:val="003216E1"/>
    <w:rsid w:val="003224AD"/>
    <w:rsid w:val="00322E69"/>
    <w:rsid w:val="00324115"/>
    <w:rsid w:val="003256CF"/>
    <w:rsid w:val="003259A0"/>
    <w:rsid w:val="003276C8"/>
    <w:rsid w:val="003277D8"/>
    <w:rsid w:val="00330212"/>
    <w:rsid w:val="00331699"/>
    <w:rsid w:val="0033184B"/>
    <w:rsid w:val="003348B0"/>
    <w:rsid w:val="003359AC"/>
    <w:rsid w:val="00335C17"/>
    <w:rsid w:val="003408DC"/>
    <w:rsid w:val="003414F3"/>
    <w:rsid w:val="00341506"/>
    <w:rsid w:val="0034176C"/>
    <w:rsid w:val="003419BB"/>
    <w:rsid w:val="003428A4"/>
    <w:rsid w:val="003435B0"/>
    <w:rsid w:val="003439AB"/>
    <w:rsid w:val="00344EB3"/>
    <w:rsid w:val="00345DE9"/>
    <w:rsid w:val="00347F98"/>
    <w:rsid w:val="00350A47"/>
    <w:rsid w:val="00353873"/>
    <w:rsid w:val="00353EBE"/>
    <w:rsid w:val="00355871"/>
    <w:rsid w:val="00356996"/>
    <w:rsid w:val="0036152A"/>
    <w:rsid w:val="0036157D"/>
    <w:rsid w:val="00361D86"/>
    <w:rsid w:val="00362599"/>
    <w:rsid w:val="00362F29"/>
    <w:rsid w:val="00363961"/>
    <w:rsid w:val="00363BB1"/>
    <w:rsid w:val="00365ED7"/>
    <w:rsid w:val="00366432"/>
    <w:rsid w:val="00366579"/>
    <w:rsid w:val="00367259"/>
    <w:rsid w:val="00367F3F"/>
    <w:rsid w:val="00370859"/>
    <w:rsid w:val="003712E3"/>
    <w:rsid w:val="003717C9"/>
    <w:rsid w:val="003724B5"/>
    <w:rsid w:val="00372B69"/>
    <w:rsid w:val="00374517"/>
    <w:rsid w:val="00374A2A"/>
    <w:rsid w:val="00374A9F"/>
    <w:rsid w:val="00374B11"/>
    <w:rsid w:val="003751C1"/>
    <w:rsid w:val="003816D4"/>
    <w:rsid w:val="00381CEE"/>
    <w:rsid w:val="003824E3"/>
    <w:rsid w:val="00382CE7"/>
    <w:rsid w:val="0038469B"/>
    <w:rsid w:val="0038784C"/>
    <w:rsid w:val="0039192B"/>
    <w:rsid w:val="0039378A"/>
    <w:rsid w:val="00395C47"/>
    <w:rsid w:val="00395ECD"/>
    <w:rsid w:val="00395FEC"/>
    <w:rsid w:val="003969ED"/>
    <w:rsid w:val="00396ACC"/>
    <w:rsid w:val="003A1B0B"/>
    <w:rsid w:val="003A2029"/>
    <w:rsid w:val="003A3E85"/>
    <w:rsid w:val="003A4219"/>
    <w:rsid w:val="003A49E2"/>
    <w:rsid w:val="003A533E"/>
    <w:rsid w:val="003A644E"/>
    <w:rsid w:val="003A7514"/>
    <w:rsid w:val="003A7EEF"/>
    <w:rsid w:val="003B10A6"/>
    <w:rsid w:val="003B21F5"/>
    <w:rsid w:val="003B2CA7"/>
    <w:rsid w:val="003B3D47"/>
    <w:rsid w:val="003B41AD"/>
    <w:rsid w:val="003B44DD"/>
    <w:rsid w:val="003B5189"/>
    <w:rsid w:val="003B75D8"/>
    <w:rsid w:val="003C0149"/>
    <w:rsid w:val="003C12C0"/>
    <w:rsid w:val="003C2EA8"/>
    <w:rsid w:val="003C520D"/>
    <w:rsid w:val="003D20A1"/>
    <w:rsid w:val="003D30EA"/>
    <w:rsid w:val="003D427F"/>
    <w:rsid w:val="003D44CF"/>
    <w:rsid w:val="003D7F17"/>
    <w:rsid w:val="003E0D0F"/>
    <w:rsid w:val="003E332A"/>
    <w:rsid w:val="003E39B0"/>
    <w:rsid w:val="003E4FA2"/>
    <w:rsid w:val="003E5916"/>
    <w:rsid w:val="003E6721"/>
    <w:rsid w:val="003E7710"/>
    <w:rsid w:val="003F0922"/>
    <w:rsid w:val="003F35AB"/>
    <w:rsid w:val="003F4B9A"/>
    <w:rsid w:val="003F685B"/>
    <w:rsid w:val="003F71DE"/>
    <w:rsid w:val="004003F3"/>
    <w:rsid w:val="004005AD"/>
    <w:rsid w:val="004042C6"/>
    <w:rsid w:val="00404659"/>
    <w:rsid w:val="004055DF"/>
    <w:rsid w:val="00405EDC"/>
    <w:rsid w:val="00407458"/>
    <w:rsid w:val="004116EE"/>
    <w:rsid w:val="00411912"/>
    <w:rsid w:val="004145F9"/>
    <w:rsid w:val="00417A01"/>
    <w:rsid w:val="00417E0E"/>
    <w:rsid w:val="004200A9"/>
    <w:rsid w:val="00420145"/>
    <w:rsid w:val="00421127"/>
    <w:rsid w:val="00423CB2"/>
    <w:rsid w:val="00424DB3"/>
    <w:rsid w:val="00424F83"/>
    <w:rsid w:val="00425D50"/>
    <w:rsid w:val="0042741A"/>
    <w:rsid w:val="0042777A"/>
    <w:rsid w:val="00427F43"/>
    <w:rsid w:val="004318AD"/>
    <w:rsid w:val="00432B5A"/>
    <w:rsid w:val="00433881"/>
    <w:rsid w:val="004353A0"/>
    <w:rsid w:val="004403DF"/>
    <w:rsid w:val="00442EF5"/>
    <w:rsid w:val="004432DB"/>
    <w:rsid w:val="0044366A"/>
    <w:rsid w:val="00445577"/>
    <w:rsid w:val="004466B6"/>
    <w:rsid w:val="00446CE3"/>
    <w:rsid w:val="00447518"/>
    <w:rsid w:val="00451FBE"/>
    <w:rsid w:val="00453379"/>
    <w:rsid w:val="00453B2C"/>
    <w:rsid w:val="00453B69"/>
    <w:rsid w:val="00454EE9"/>
    <w:rsid w:val="00454FE1"/>
    <w:rsid w:val="004561BC"/>
    <w:rsid w:val="00456843"/>
    <w:rsid w:val="00460A5B"/>
    <w:rsid w:val="00463490"/>
    <w:rsid w:val="00463623"/>
    <w:rsid w:val="004658DE"/>
    <w:rsid w:val="00471390"/>
    <w:rsid w:val="00471A6C"/>
    <w:rsid w:val="00472B0F"/>
    <w:rsid w:val="00473B3B"/>
    <w:rsid w:val="00474658"/>
    <w:rsid w:val="00476346"/>
    <w:rsid w:val="00476AFF"/>
    <w:rsid w:val="00480D1B"/>
    <w:rsid w:val="00480E70"/>
    <w:rsid w:val="0048194C"/>
    <w:rsid w:val="004841D9"/>
    <w:rsid w:val="00484497"/>
    <w:rsid w:val="004845BF"/>
    <w:rsid w:val="0048584A"/>
    <w:rsid w:val="00486BC8"/>
    <w:rsid w:val="004904B7"/>
    <w:rsid w:val="00491831"/>
    <w:rsid w:val="00492716"/>
    <w:rsid w:val="00492E7D"/>
    <w:rsid w:val="00493077"/>
    <w:rsid w:val="0049339A"/>
    <w:rsid w:val="00493859"/>
    <w:rsid w:val="00495688"/>
    <w:rsid w:val="00496E85"/>
    <w:rsid w:val="0049723C"/>
    <w:rsid w:val="00497421"/>
    <w:rsid w:val="004A0468"/>
    <w:rsid w:val="004A0639"/>
    <w:rsid w:val="004A082E"/>
    <w:rsid w:val="004A1638"/>
    <w:rsid w:val="004A366E"/>
    <w:rsid w:val="004A473F"/>
    <w:rsid w:val="004A60FD"/>
    <w:rsid w:val="004A6487"/>
    <w:rsid w:val="004B027F"/>
    <w:rsid w:val="004B0B5C"/>
    <w:rsid w:val="004B2239"/>
    <w:rsid w:val="004B2CE0"/>
    <w:rsid w:val="004B695D"/>
    <w:rsid w:val="004B791D"/>
    <w:rsid w:val="004B7B1F"/>
    <w:rsid w:val="004C3E30"/>
    <w:rsid w:val="004C4766"/>
    <w:rsid w:val="004C5CE6"/>
    <w:rsid w:val="004D1A5C"/>
    <w:rsid w:val="004D27F7"/>
    <w:rsid w:val="004D2C4D"/>
    <w:rsid w:val="004D3210"/>
    <w:rsid w:val="004D3601"/>
    <w:rsid w:val="004D3CAE"/>
    <w:rsid w:val="004D3E0A"/>
    <w:rsid w:val="004D4565"/>
    <w:rsid w:val="004D4642"/>
    <w:rsid w:val="004D47E3"/>
    <w:rsid w:val="004D5AF0"/>
    <w:rsid w:val="004E01A6"/>
    <w:rsid w:val="004E054D"/>
    <w:rsid w:val="004E0A6F"/>
    <w:rsid w:val="004E1A1D"/>
    <w:rsid w:val="004E255E"/>
    <w:rsid w:val="004E49E8"/>
    <w:rsid w:val="004E513A"/>
    <w:rsid w:val="004E5F63"/>
    <w:rsid w:val="004E73C5"/>
    <w:rsid w:val="004E783A"/>
    <w:rsid w:val="004E7921"/>
    <w:rsid w:val="004F1232"/>
    <w:rsid w:val="004F40E4"/>
    <w:rsid w:val="004F4EB7"/>
    <w:rsid w:val="004F56D6"/>
    <w:rsid w:val="004F5B7A"/>
    <w:rsid w:val="004F6416"/>
    <w:rsid w:val="004F6D4C"/>
    <w:rsid w:val="00501006"/>
    <w:rsid w:val="005010F8"/>
    <w:rsid w:val="005024F1"/>
    <w:rsid w:val="00502944"/>
    <w:rsid w:val="00502F9D"/>
    <w:rsid w:val="00503F95"/>
    <w:rsid w:val="00507566"/>
    <w:rsid w:val="005078AE"/>
    <w:rsid w:val="005101B7"/>
    <w:rsid w:val="00513096"/>
    <w:rsid w:val="00516E38"/>
    <w:rsid w:val="00520CA9"/>
    <w:rsid w:val="005215BA"/>
    <w:rsid w:val="00522345"/>
    <w:rsid w:val="0052351A"/>
    <w:rsid w:val="005269A7"/>
    <w:rsid w:val="00527309"/>
    <w:rsid w:val="00527397"/>
    <w:rsid w:val="00533A5B"/>
    <w:rsid w:val="00533B2D"/>
    <w:rsid w:val="00533CFB"/>
    <w:rsid w:val="00534A19"/>
    <w:rsid w:val="00534B6C"/>
    <w:rsid w:val="00540B6C"/>
    <w:rsid w:val="005410D8"/>
    <w:rsid w:val="00542194"/>
    <w:rsid w:val="00542BCC"/>
    <w:rsid w:val="00543415"/>
    <w:rsid w:val="00543F5E"/>
    <w:rsid w:val="0054401E"/>
    <w:rsid w:val="0054410C"/>
    <w:rsid w:val="00545FF3"/>
    <w:rsid w:val="00546547"/>
    <w:rsid w:val="005505FF"/>
    <w:rsid w:val="00553169"/>
    <w:rsid w:val="005537EF"/>
    <w:rsid w:val="005538E9"/>
    <w:rsid w:val="0055603E"/>
    <w:rsid w:val="00556A11"/>
    <w:rsid w:val="00557242"/>
    <w:rsid w:val="0056082C"/>
    <w:rsid w:val="005609B4"/>
    <w:rsid w:val="0056331F"/>
    <w:rsid w:val="005659B5"/>
    <w:rsid w:val="00570B78"/>
    <w:rsid w:val="00570CA9"/>
    <w:rsid w:val="00570EF1"/>
    <w:rsid w:val="0058249E"/>
    <w:rsid w:val="00582CBF"/>
    <w:rsid w:val="00583D2C"/>
    <w:rsid w:val="00586853"/>
    <w:rsid w:val="005905AA"/>
    <w:rsid w:val="00591A10"/>
    <w:rsid w:val="00593031"/>
    <w:rsid w:val="0059437C"/>
    <w:rsid w:val="005969D1"/>
    <w:rsid w:val="005A03E6"/>
    <w:rsid w:val="005A3681"/>
    <w:rsid w:val="005A3F80"/>
    <w:rsid w:val="005A60A6"/>
    <w:rsid w:val="005A667B"/>
    <w:rsid w:val="005B0A09"/>
    <w:rsid w:val="005B2B04"/>
    <w:rsid w:val="005B46D8"/>
    <w:rsid w:val="005B53AC"/>
    <w:rsid w:val="005B57F6"/>
    <w:rsid w:val="005B657B"/>
    <w:rsid w:val="005C02A0"/>
    <w:rsid w:val="005C0720"/>
    <w:rsid w:val="005C1E55"/>
    <w:rsid w:val="005C2B88"/>
    <w:rsid w:val="005C40B5"/>
    <w:rsid w:val="005C4984"/>
    <w:rsid w:val="005C5EDA"/>
    <w:rsid w:val="005D08BD"/>
    <w:rsid w:val="005D2BE2"/>
    <w:rsid w:val="005D4E3A"/>
    <w:rsid w:val="005D7A58"/>
    <w:rsid w:val="005E0E61"/>
    <w:rsid w:val="005E15BB"/>
    <w:rsid w:val="005E21B2"/>
    <w:rsid w:val="005E2E2B"/>
    <w:rsid w:val="005E3554"/>
    <w:rsid w:val="005E4B7D"/>
    <w:rsid w:val="005E4BC9"/>
    <w:rsid w:val="005F08B0"/>
    <w:rsid w:val="005F0BD8"/>
    <w:rsid w:val="005F305C"/>
    <w:rsid w:val="005F3120"/>
    <w:rsid w:val="005F4DB1"/>
    <w:rsid w:val="00602013"/>
    <w:rsid w:val="00602139"/>
    <w:rsid w:val="0060676D"/>
    <w:rsid w:val="00610EDB"/>
    <w:rsid w:val="0061465C"/>
    <w:rsid w:val="006148AD"/>
    <w:rsid w:val="00615A2C"/>
    <w:rsid w:val="006169F8"/>
    <w:rsid w:val="006176D6"/>
    <w:rsid w:val="006203EE"/>
    <w:rsid w:val="00622FB8"/>
    <w:rsid w:val="006231AA"/>
    <w:rsid w:val="00623634"/>
    <w:rsid w:val="00625688"/>
    <w:rsid w:val="00631AC6"/>
    <w:rsid w:val="00635459"/>
    <w:rsid w:val="0063797E"/>
    <w:rsid w:val="00640D74"/>
    <w:rsid w:val="0064363F"/>
    <w:rsid w:val="006465D7"/>
    <w:rsid w:val="006469FB"/>
    <w:rsid w:val="00647717"/>
    <w:rsid w:val="006477B1"/>
    <w:rsid w:val="00650D21"/>
    <w:rsid w:val="00651EC0"/>
    <w:rsid w:val="00652F21"/>
    <w:rsid w:val="0065337C"/>
    <w:rsid w:val="00653783"/>
    <w:rsid w:val="00653880"/>
    <w:rsid w:val="0065433D"/>
    <w:rsid w:val="00655B76"/>
    <w:rsid w:val="00660A78"/>
    <w:rsid w:val="0066164A"/>
    <w:rsid w:val="006624D0"/>
    <w:rsid w:val="00662967"/>
    <w:rsid w:val="00662DEA"/>
    <w:rsid w:val="00662E82"/>
    <w:rsid w:val="00663F79"/>
    <w:rsid w:val="00663F80"/>
    <w:rsid w:val="00664B44"/>
    <w:rsid w:val="00665410"/>
    <w:rsid w:val="00665E46"/>
    <w:rsid w:val="006662FD"/>
    <w:rsid w:val="00666A31"/>
    <w:rsid w:val="0066713D"/>
    <w:rsid w:val="0066759E"/>
    <w:rsid w:val="00674E2C"/>
    <w:rsid w:val="00674ED1"/>
    <w:rsid w:val="00675AB6"/>
    <w:rsid w:val="00675E19"/>
    <w:rsid w:val="00676784"/>
    <w:rsid w:val="006804E3"/>
    <w:rsid w:val="00680A00"/>
    <w:rsid w:val="00681CB9"/>
    <w:rsid w:val="00681F97"/>
    <w:rsid w:val="00683130"/>
    <w:rsid w:val="00684C3B"/>
    <w:rsid w:val="00685095"/>
    <w:rsid w:val="0068516D"/>
    <w:rsid w:val="00686681"/>
    <w:rsid w:val="00686BA1"/>
    <w:rsid w:val="00690497"/>
    <w:rsid w:val="006921EF"/>
    <w:rsid w:val="006922B0"/>
    <w:rsid w:val="0069243D"/>
    <w:rsid w:val="00692485"/>
    <w:rsid w:val="0069249E"/>
    <w:rsid w:val="00692CD5"/>
    <w:rsid w:val="00693104"/>
    <w:rsid w:val="006940C1"/>
    <w:rsid w:val="00694269"/>
    <w:rsid w:val="0069492E"/>
    <w:rsid w:val="0069520A"/>
    <w:rsid w:val="006954E5"/>
    <w:rsid w:val="00697060"/>
    <w:rsid w:val="0069771C"/>
    <w:rsid w:val="006A0CFA"/>
    <w:rsid w:val="006A11E7"/>
    <w:rsid w:val="006A12BF"/>
    <w:rsid w:val="006A15D9"/>
    <w:rsid w:val="006A29CE"/>
    <w:rsid w:val="006A509F"/>
    <w:rsid w:val="006A6422"/>
    <w:rsid w:val="006A65BF"/>
    <w:rsid w:val="006A7DC7"/>
    <w:rsid w:val="006B32E3"/>
    <w:rsid w:val="006B49F5"/>
    <w:rsid w:val="006B60EF"/>
    <w:rsid w:val="006B6D05"/>
    <w:rsid w:val="006B74B5"/>
    <w:rsid w:val="006B7BE7"/>
    <w:rsid w:val="006C053A"/>
    <w:rsid w:val="006C1166"/>
    <w:rsid w:val="006C243C"/>
    <w:rsid w:val="006C3158"/>
    <w:rsid w:val="006C420C"/>
    <w:rsid w:val="006C5007"/>
    <w:rsid w:val="006C64CA"/>
    <w:rsid w:val="006C6674"/>
    <w:rsid w:val="006C6700"/>
    <w:rsid w:val="006C7C6A"/>
    <w:rsid w:val="006C7FF1"/>
    <w:rsid w:val="006D085D"/>
    <w:rsid w:val="006D31DE"/>
    <w:rsid w:val="006D39FD"/>
    <w:rsid w:val="006D47AC"/>
    <w:rsid w:val="006D703B"/>
    <w:rsid w:val="006E02B8"/>
    <w:rsid w:val="006E0DB4"/>
    <w:rsid w:val="006E1154"/>
    <w:rsid w:val="006E1302"/>
    <w:rsid w:val="006E1F18"/>
    <w:rsid w:val="006E22E8"/>
    <w:rsid w:val="006E39E3"/>
    <w:rsid w:val="006E3C20"/>
    <w:rsid w:val="006E3E01"/>
    <w:rsid w:val="006E454A"/>
    <w:rsid w:val="006E7CAC"/>
    <w:rsid w:val="006F3353"/>
    <w:rsid w:val="006F3C73"/>
    <w:rsid w:val="006F4B06"/>
    <w:rsid w:val="006F5848"/>
    <w:rsid w:val="006F6B0B"/>
    <w:rsid w:val="006F76AB"/>
    <w:rsid w:val="0070127C"/>
    <w:rsid w:val="00701A79"/>
    <w:rsid w:val="007033C0"/>
    <w:rsid w:val="00703570"/>
    <w:rsid w:val="00703BE8"/>
    <w:rsid w:val="00703DF0"/>
    <w:rsid w:val="00704247"/>
    <w:rsid w:val="00705B40"/>
    <w:rsid w:val="00706158"/>
    <w:rsid w:val="00706592"/>
    <w:rsid w:val="0071018A"/>
    <w:rsid w:val="007118EC"/>
    <w:rsid w:val="00711AA8"/>
    <w:rsid w:val="00711AF7"/>
    <w:rsid w:val="00714997"/>
    <w:rsid w:val="00722CF3"/>
    <w:rsid w:val="00724334"/>
    <w:rsid w:val="0072577D"/>
    <w:rsid w:val="0072587F"/>
    <w:rsid w:val="007267B8"/>
    <w:rsid w:val="00727451"/>
    <w:rsid w:val="00727C72"/>
    <w:rsid w:val="00731690"/>
    <w:rsid w:val="00733F5C"/>
    <w:rsid w:val="00734502"/>
    <w:rsid w:val="00737393"/>
    <w:rsid w:val="007406EF"/>
    <w:rsid w:val="00742A84"/>
    <w:rsid w:val="00745C94"/>
    <w:rsid w:val="00746478"/>
    <w:rsid w:val="007541B8"/>
    <w:rsid w:val="007548F2"/>
    <w:rsid w:val="00755DF5"/>
    <w:rsid w:val="00755F49"/>
    <w:rsid w:val="00757564"/>
    <w:rsid w:val="00760528"/>
    <w:rsid w:val="00760594"/>
    <w:rsid w:val="00760C01"/>
    <w:rsid w:val="00761BA6"/>
    <w:rsid w:val="00761C8F"/>
    <w:rsid w:val="007627E7"/>
    <w:rsid w:val="00763822"/>
    <w:rsid w:val="0076781F"/>
    <w:rsid w:val="00770D05"/>
    <w:rsid w:val="00773192"/>
    <w:rsid w:val="00773774"/>
    <w:rsid w:val="00773D7A"/>
    <w:rsid w:val="007762E6"/>
    <w:rsid w:val="00777A11"/>
    <w:rsid w:val="00777CA1"/>
    <w:rsid w:val="00781062"/>
    <w:rsid w:val="00781391"/>
    <w:rsid w:val="00783E7E"/>
    <w:rsid w:val="00784E06"/>
    <w:rsid w:val="00784F4C"/>
    <w:rsid w:val="00785D68"/>
    <w:rsid w:val="00786DB4"/>
    <w:rsid w:val="00786E93"/>
    <w:rsid w:val="00792A4B"/>
    <w:rsid w:val="00792BED"/>
    <w:rsid w:val="00793CF8"/>
    <w:rsid w:val="00794D6A"/>
    <w:rsid w:val="00795003"/>
    <w:rsid w:val="007958F4"/>
    <w:rsid w:val="00796718"/>
    <w:rsid w:val="007A076C"/>
    <w:rsid w:val="007A100D"/>
    <w:rsid w:val="007A1DB8"/>
    <w:rsid w:val="007A24A9"/>
    <w:rsid w:val="007A2BB5"/>
    <w:rsid w:val="007A341D"/>
    <w:rsid w:val="007A5A08"/>
    <w:rsid w:val="007A6858"/>
    <w:rsid w:val="007A6BE0"/>
    <w:rsid w:val="007A7CE8"/>
    <w:rsid w:val="007B0863"/>
    <w:rsid w:val="007B1460"/>
    <w:rsid w:val="007B23F8"/>
    <w:rsid w:val="007B2FFE"/>
    <w:rsid w:val="007B3C7A"/>
    <w:rsid w:val="007B66D5"/>
    <w:rsid w:val="007B7C36"/>
    <w:rsid w:val="007C13BE"/>
    <w:rsid w:val="007C151A"/>
    <w:rsid w:val="007C2115"/>
    <w:rsid w:val="007C25BF"/>
    <w:rsid w:val="007C2FB6"/>
    <w:rsid w:val="007C31D1"/>
    <w:rsid w:val="007C42DC"/>
    <w:rsid w:val="007C44A0"/>
    <w:rsid w:val="007D1711"/>
    <w:rsid w:val="007D242C"/>
    <w:rsid w:val="007D2B33"/>
    <w:rsid w:val="007D4C65"/>
    <w:rsid w:val="007D59BF"/>
    <w:rsid w:val="007D5D22"/>
    <w:rsid w:val="007D5FD2"/>
    <w:rsid w:val="007E113B"/>
    <w:rsid w:val="007E120F"/>
    <w:rsid w:val="007E3809"/>
    <w:rsid w:val="007E39E9"/>
    <w:rsid w:val="007E641E"/>
    <w:rsid w:val="007E6E2D"/>
    <w:rsid w:val="007E71BB"/>
    <w:rsid w:val="007E795C"/>
    <w:rsid w:val="007F0565"/>
    <w:rsid w:val="007F09F8"/>
    <w:rsid w:val="007F0E6D"/>
    <w:rsid w:val="007F1320"/>
    <w:rsid w:val="007F1E81"/>
    <w:rsid w:val="007F3FC5"/>
    <w:rsid w:val="007F4176"/>
    <w:rsid w:val="007F59B7"/>
    <w:rsid w:val="007F63D1"/>
    <w:rsid w:val="007F71DD"/>
    <w:rsid w:val="007F7679"/>
    <w:rsid w:val="007F768A"/>
    <w:rsid w:val="007F79C7"/>
    <w:rsid w:val="007F7D50"/>
    <w:rsid w:val="00801C8B"/>
    <w:rsid w:val="00802200"/>
    <w:rsid w:val="008022B6"/>
    <w:rsid w:val="00802308"/>
    <w:rsid w:val="00802309"/>
    <w:rsid w:val="00803632"/>
    <w:rsid w:val="008055D0"/>
    <w:rsid w:val="008059C8"/>
    <w:rsid w:val="008066CE"/>
    <w:rsid w:val="008105BB"/>
    <w:rsid w:val="00811CC6"/>
    <w:rsid w:val="00812477"/>
    <w:rsid w:val="0081341E"/>
    <w:rsid w:val="008137D9"/>
    <w:rsid w:val="00813CCD"/>
    <w:rsid w:val="0081590F"/>
    <w:rsid w:val="00817D0B"/>
    <w:rsid w:val="0082080E"/>
    <w:rsid w:val="0082269E"/>
    <w:rsid w:val="008239D1"/>
    <w:rsid w:val="00824157"/>
    <w:rsid w:val="0082482C"/>
    <w:rsid w:val="00824BCE"/>
    <w:rsid w:val="00827410"/>
    <w:rsid w:val="00827A06"/>
    <w:rsid w:val="00830611"/>
    <w:rsid w:val="00830B1B"/>
    <w:rsid w:val="0083161E"/>
    <w:rsid w:val="0083362B"/>
    <w:rsid w:val="00835C5C"/>
    <w:rsid w:val="00836F88"/>
    <w:rsid w:val="008406A0"/>
    <w:rsid w:val="00841301"/>
    <w:rsid w:val="00842F64"/>
    <w:rsid w:val="00843FA8"/>
    <w:rsid w:val="00847A57"/>
    <w:rsid w:val="00850B24"/>
    <w:rsid w:val="008518C5"/>
    <w:rsid w:val="00854C40"/>
    <w:rsid w:val="00855B57"/>
    <w:rsid w:val="0085611A"/>
    <w:rsid w:val="00857C88"/>
    <w:rsid w:val="008603FC"/>
    <w:rsid w:val="0086105E"/>
    <w:rsid w:val="008616BA"/>
    <w:rsid w:val="00862671"/>
    <w:rsid w:val="00864E13"/>
    <w:rsid w:val="00865289"/>
    <w:rsid w:val="00865CA4"/>
    <w:rsid w:val="00867505"/>
    <w:rsid w:val="00872B38"/>
    <w:rsid w:val="00873339"/>
    <w:rsid w:val="00873FB1"/>
    <w:rsid w:val="00876F05"/>
    <w:rsid w:val="00877C1E"/>
    <w:rsid w:val="0088065C"/>
    <w:rsid w:val="00881308"/>
    <w:rsid w:val="00881BB2"/>
    <w:rsid w:val="00882540"/>
    <w:rsid w:val="00884507"/>
    <w:rsid w:val="008868FD"/>
    <w:rsid w:val="00886D06"/>
    <w:rsid w:val="0089194E"/>
    <w:rsid w:val="00891D55"/>
    <w:rsid w:val="0089366B"/>
    <w:rsid w:val="00893FC0"/>
    <w:rsid w:val="0089533B"/>
    <w:rsid w:val="0089546E"/>
    <w:rsid w:val="00895541"/>
    <w:rsid w:val="00896C7F"/>
    <w:rsid w:val="008970F1"/>
    <w:rsid w:val="0089745C"/>
    <w:rsid w:val="00897665"/>
    <w:rsid w:val="008A1D76"/>
    <w:rsid w:val="008A1D91"/>
    <w:rsid w:val="008A1EC3"/>
    <w:rsid w:val="008A27D7"/>
    <w:rsid w:val="008A32D1"/>
    <w:rsid w:val="008A5E17"/>
    <w:rsid w:val="008A768C"/>
    <w:rsid w:val="008A7A99"/>
    <w:rsid w:val="008B1615"/>
    <w:rsid w:val="008B1839"/>
    <w:rsid w:val="008B1D69"/>
    <w:rsid w:val="008B1ED2"/>
    <w:rsid w:val="008B1FE9"/>
    <w:rsid w:val="008B3888"/>
    <w:rsid w:val="008B6CF9"/>
    <w:rsid w:val="008C08AF"/>
    <w:rsid w:val="008C0E9D"/>
    <w:rsid w:val="008C20F3"/>
    <w:rsid w:val="008C3D92"/>
    <w:rsid w:val="008C4DE5"/>
    <w:rsid w:val="008C6EB1"/>
    <w:rsid w:val="008C705E"/>
    <w:rsid w:val="008C71CA"/>
    <w:rsid w:val="008D0CA1"/>
    <w:rsid w:val="008D1DFA"/>
    <w:rsid w:val="008D2278"/>
    <w:rsid w:val="008D3E2D"/>
    <w:rsid w:val="008D48D6"/>
    <w:rsid w:val="008D602F"/>
    <w:rsid w:val="008E0CAD"/>
    <w:rsid w:val="008E233D"/>
    <w:rsid w:val="008E2AC0"/>
    <w:rsid w:val="008E2FC6"/>
    <w:rsid w:val="008E303F"/>
    <w:rsid w:val="008E49FA"/>
    <w:rsid w:val="008E5EF0"/>
    <w:rsid w:val="008E7609"/>
    <w:rsid w:val="008E7CD5"/>
    <w:rsid w:val="008F11EE"/>
    <w:rsid w:val="008F1D8F"/>
    <w:rsid w:val="008F2CBD"/>
    <w:rsid w:val="008F2E0A"/>
    <w:rsid w:val="008F34E6"/>
    <w:rsid w:val="008F63CB"/>
    <w:rsid w:val="008F7341"/>
    <w:rsid w:val="008F74B3"/>
    <w:rsid w:val="009003B4"/>
    <w:rsid w:val="00900608"/>
    <w:rsid w:val="009028A6"/>
    <w:rsid w:val="009069AB"/>
    <w:rsid w:val="00907208"/>
    <w:rsid w:val="00910FCA"/>
    <w:rsid w:val="00911554"/>
    <w:rsid w:val="00911B4E"/>
    <w:rsid w:val="009140C8"/>
    <w:rsid w:val="00915476"/>
    <w:rsid w:val="009162FB"/>
    <w:rsid w:val="0091650E"/>
    <w:rsid w:val="009179D1"/>
    <w:rsid w:val="0092232F"/>
    <w:rsid w:val="00922A44"/>
    <w:rsid w:val="00922A64"/>
    <w:rsid w:val="00923628"/>
    <w:rsid w:val="00924239"/>
    <w:rsid w:val="00926485"/>
    <w:rsid w:val="00931148"/>
    <w:rsid w:val="00931E62"/>
    <w:rsid w:val="00932CAC"/>
    <w:rsid w:val="00934331"/>
    <w:rsid w:val="00937FF4"/>
    <w:rsid w:val="00940893"/>
    <w:rsid w:val="0094104A"/>
    <w:rsid w:val="00941461"/>
    <w:rsid w:val="00941E30"/>
    <w:rsid w:val="0094331E"/>
    <w:rsid w:val="009446D1"/>
    <w:rsid w:val="0094489C"/>
    <w:rsid w:val="00945A9D"/>
    <w:rsid w:val="00947303"/>
    <w:rsid w:val="00953545"/>
    <w:rsid w:val="00953D53"/>
    <w:rsid w:val="0095764A"/>
    <w:rsid w:val="00961EEC"/>
    <w:rsid w:val="00961FF0"/>
    <w:rsid w:val="00962499"/>
    <w:rsid w:val="0096422B"/>
    <w:rsid w:val="00965851"/>
    <w:rsid w:val="009661F5"/>
    <w:rsid w:val="0096704F"/>
    <w:rsid w:val="00970AC6"/>
    <w:rsid w:val="0097215D"/>
    <w:rsid w:val="00972723"/>
    <w:rsid w:val="009730AD"/>
    <w:rsid w:val="0097398E"/>
    <w:rsid w:val="00975305"/>
    <w:rsid w:val="00976B05"/>
    <w:rsid w:val="00977A25"/>
    <w:rsid w:val="00977A8E"/>
    <w:rsid w:val="00980A04"/>
    <w:rsid w:val="00981E3D"/>
    <w:rsid w:val="00982D31"/>
    <w:rsid w:val="009837D6"/>
    <w:rsid w:val="00983EAA"/>
    <w:rsid w:val="009847D0"/>
    <w:rsid w:val="00985E42"/>
    <w:rsid w:val="0098641F"/>
    <w:rsid w:val="00990714"/>
    <w:rsid w:val="009915A2"/>
    <w:rsid w:val="00992D6A"/>
    <w:rsid w:val="0099351B"/>
    <w:rsid w:val="00993DF5"/>
    <w:rsid w:val="0099552B"/>
    <w:rsid w:val="009A0C65"/>
    <w:rsid w:val="009A2FE6"/>
    <w:rsid w:val="009A33EE"/>
    <w:rsid w:val="009A3E8F"/>
    <w:rsid w:val="009A4846"/>
    <w:rsid w:val="009A58D7"/>
    <w:rsid w:val="009A5972"/>
    <w:rsid w:val="009A5F24"/>
    <w:rsid w:val="009A6783"/>
    <w:rsid w:val="009B0262"/>
    <w:rsid w:val="009B24E0"/>
    <w:rsid w:val="009B267F"/>
    <w:rsid w:val="009B68DB"/>
    <w:rsid w:val="009C0A40"/>
    <w:rsid w:val="009C5591"/>
    <w:rsid w:val="009C7FA5"/>
    <w:rsid w:val="009D0113"/>
    <w:rsid w:val="009D2E1F"/>
    <w:rsid w:val="009D2F90"/>
    <w:rsid w:val="009D3C97"/>
    <w:rsid w:val="009D59FC"/>
    <w:rsid w:val="009D6606"/>
    <w:rsid w:val="009E0486"/>
    <w:rsid w:val="009E0932"/>
    <w:rsid w:val="009E0F8C"/>
    <w:rsid w:val="009E497D"/>
    <w:rsid w:val="009E567B"/>
    <w:rsid w:val="009E677C"/>
    <w:rsid w:val="009E728B"/>
    <w:rsid w:val="009E7FDD"/>
    <w:rsid w:val="009F1B22"/>
    <w:rsid w:val="009F2906"/>
    <w:rsid w:val="009F413A"/>
    <w:rsid w:val="009F444C"/>
    <w:rsid w:val="009F59E0"/>
    <w:rsid w:val="009F7D7D"/>
    <w:rsid w:val="00A1030C"/>
    <w:rsid w:val="00A1151B"/>
    <w:rsid w:val="00A14106"/>
    <w:rsid w:val="00A14293"/>
    <w:rsid w:val="00A1452F"/>
    <w:rsid w:val="00A14D06"/>
    <w:rsid w:val="00A160E5"/>
    <w:rsid w:val="00A165CC"/>
    <w:rsid w:val="00A2008D"/>
    <w:rsid w:val="00A20D5B"/>
    <w:rsid w:val="00A22EC9"/>
    <w:rsid w:val="00A25F10"/>
    <w:rsid w:val="00A2764B"/>
    <w:rsid w:val="00A3041E"/>
    <w:rsid w:val="00A32937"/>
    <w:rsid w:val="00A32D4E"/>
    <w:rsid w:val="00A357DF"/>
    <w:rsid w:val="00A35D58"/>
    <w:rsid w:val="00A36960"/>
    <w:rsid w:val="00A36C85"/>
    <w:rsid w:val="00A37691"/>
    <w:rsid w:val="00A40C73"/>
    <w:rsid w:val="00A40D48"/>
    <w:rsid w:val="00A414C0"/>
    <w:rsid w:val="00A41E2D"/>
    <w:rsid w:val="00A42433"/>
    <w:rsid w:val="00A4284E"/>
    <w:rsid w:val="00A42A31"/>
    <w:rsid w:val="00A4376B"/>
    <w:rsid w:val="00A437E2"/>
    <w:rsid w:val="00A44536"/>
    <w:rsid w:val="00A45653"/>
    <w:rsid w:val="00A457DB"/>
    <w:rsid w:val="00A504E6"/>
    <w:rsid w:val="00A509C2"/>
    <w:rsid w:val="00A51870"/>
    <w:rsid w:val="00A52FCB"/>
    <w:rsid w:val="00A5394C"/>
    <w:rsid w:val="00A56DFF"/>
    <w:rsid w:val="00A56F08"/>
    <w:rsid w:val="00A578F3"/>
    <w:rsid w:val="00A60D08"/>
    <w:rsid w:val="00A61F28"/>
    <w:rsid w:val="00A62200"/>
    <w:rsid w:val="00A633FC"/>
    <w:rsid w:val="00A634FF"/>
    <w:rsid w:val="00A65491"/>
    <w:rsid w:val="00A669EE"/>
    <w:rsid w:val="00A672DF"/>
    <w:rsid w:val="00A678CB"/>
    <w:rsid w:val="00A707C1"/>
    <w:rsid w:val="00A71B06"/>
    <w:rsid w:val="00A72CFD"/>
    <w:rsid w:val="00A74939"/>
    <w:rsid w:val="00A76326"/>
    <w:rsid w:val="00A7797A"/>
    <w:rsid w:val="00A807C7"/>
    <w:rsid w:val="00A80B4D"/>
    <w:rsid w:val="00A832D2"/>
    <w:rsid w:val="00A83606"/>
    <w:rsid w:val="00A84698"/>
    <w:rsid w:val="00A86900"/>
    <w:rsid w:val="00A86FE3"/>
    <w:rsid w:val="00A87295"/>
    <w:rsid w:val="00A87F6B"/>
    <w:rsid w:val="00A90F01"/>
    <w:rsid w:val="00A91CF7"/>
    <w:rsid w:val="00A94AA0"/>
    <w:rsid w:val="00A94C66"/>
    <w:rsid w:val="00A94E0D"/>
    <w:rsid w:val="00A95A55"/>
    <w:rsid w:val="00A97F5B"/>
    <w:rsid w:val="00AA0EE5"/>
    <w:rsid w:val="00AA17C4"/>
    <w:rsid w:val="00AA234F"/>
    <w:rsid w:val="00AA260A"/>
    <w:rsid w:val="00AA26E9"/>
    <w:rsid w:val="00AA2EEA"/>
    <w:rsid w:val="00AA38C3"/>
    <w:rsid w:val="00AA41C2"/>
    <w:rsid w:val="00AA5C32"/>
    <w:rsid w:val="00AA5DC3"/>
    <w:rsid w:val="00AA65A6"/>
    <w:rsid w:val="00AB00EA"/>
    <w:rsid w:val="00AB199A"/>
    <w:rsid w:val="00AB2572"/>
    <w:rsid w:val="00AB2EBC"/>
    <w:rsid w:val="00AB3C2A"/>
    <w:rsid w:val="00AB5F56"/>
    <w:rsid w:val="00AB6EC1"/>
    <w:rsid w:val="00AB771F"/>
    <w:rsid w:val="00AB779D"/>
    <w:rsid w:val="00AC4966"/>
    <w:rsid w:val="00AC4F4B"/>
    <w:rsid w:val="00AC5174"/>
    <w:rsid w:val="00AC5829"/>
    <w:rsid w:val="00AC58F3"/>
    <w:rsid w:val="00AC7FBF"/>
    <w:rsid w:val="00AD121D"/>
    <w:rsid w:val="00AD1AB1"/>
    <w:rsid w:val="00AD4425"/>
    <w:rsid w:val="00AD5F68"/>
    <w:rsid w:val="00AE0C45"/>
    <w:rsid w:val="00AE1B3C"/>
    <w:rsid w:val="00AE3D0A"/>
    <w:rsid w:val="00AE4C97"/>
    <w:rsid w:val="00AE552E"/>
    <w:rsid w:val="00AE5A2D"/>
    <w:rsid w:val="00AE6B5D"/>
    <w:rsid w:val="00AE7BDB"/>
    <w:rsid w:val="00AF01D6"/>
    <w:rsid w:val="00AF088C"/>
    <w:rsid w:val="00AF09B6"/>
    <w:rsid w:val="00AF1F5D"/>
    <w:rsid w:val="00AF270E"/>
    <w:rsid w:val="00AF3284"/>
    <w:rsid w:val="00AF3605"/>
    <w:rsid w:val="00AF5023"/>
    <w:rsid w:val="00AF56F5"/>
    <w:rsid w:val="00AF5CA7"/>
    <w:rsid w:val="00AF7033"/>
    <w:rsid w:val="00AF70A6"/>
    <w:rsid w:val="00AF78EC"/>
    <w:rsid w:val="00B000A1"/>
    <w:rsid w:val="00B00733"/>
    <w:rsid w:val="00B01D9A"/>
    <w:rsid w:val="00B01F0C"/>
    <w:rsid w:val="00B02AB8"/>
    <w:rsid w:val="00B02AED"/>
    <w:rsid w:val="00B10355"/>
    <w:rsid w:val="00B10528"/>
    <w:rsid w:val="00B119C9"/>
    <w:rsid w:val="00B11EA9"/>
    <w:rsid w:val="00B11FCB"/>
    <w:rsid w:val="00B12314"/>
    <w:rsid w:val="00B129D4"/>
    <w:rsid w:val="00B12C90"/>
    <w:rsid w:val="00B13183"/>
    <w:rsid w:val="00B1387D"/>
    <w:rsid w:val="00B1391A"/>
    <w:rsid w:val="00B13A72"/>
    <w:rsid w:val="00B1533E"/>
    <w:rsid w:val="00B174BC"/>
    <w:rsid w:val="00B177B0"/>
    <w:rsid w:val="00B2085C"/>
    <w:rsid w:val="00B20C63"/>
    <w:rsid w:val="00B20FDE"/>
    <w:rsid w:val="00B21AB7"/>
    <w:rsid w:val="00B2348E"/>
    <w:rsid w:val="00B24234"/>
    <w:rsid w:val="00B24B14"/>
    <w:rsid w:val="00B24C5E"/>
    <w:rsid w:val="00B2593F"/>
    <w:rsid w:val="00B26EFA"/>
    <w:rsid w:val="00B27AC8"/>
    <w:rsid w:val="00B31847"/>
    <w:rsid w:val="00B32804"/>
    <w:rsid w:val="00B340A3"/>
    <w:rsid w:val="00B34AF5"/>
    <w:rsid w:val="00B35CBF"/>
    <w:rsid w:val="00B36A79"/>
    <w:rsid w:val="00B36C17"/>
    <w:rsid w:val="00B40351"/>
    <w:rsid w:val="00B43C9D"/>
    <w:rsid w:val="00B43F41"/>
    <w:rsid w:val="00B442C7"/>
    <w:rsid w:val="00B445AF"/>
    <w:rsid w:val="00B45FC7"/>
    <w:rsid w:val="00B535E9"/>
    <w:rsid w:val="00B53AF2"/>
    <w:rsid w:val="00B54C41"/>
    <w:rsid w:val="00B54FB5"/>
    <w:rsid w:val="00B5508A"/>
    <w:rsid w:val="00B5565C"/>
    <w:rsid w:val="00B55A6E"/>
    <w:rsid w:val="00B55D78"/>
    <w:rsid w:val="00B5664C"/>
    <w:rsid w:val="00B56B5B"/>
    <w:rsid w:val="00B56C38"/>
    <w:rsid w:val="00B6154C"/>
    <w:rsid w:val="00B61722"/>
    <w:rsid w:val="00B637FD"/>
    <w:rsid w:val="00B63E13"/>
    <w:rsid w:val="00B641DC"/>
    <w:rsid w:val="00B71CE6"/>
    <w:rsid w:val="00B72B28"/>
    <w:rsid w:val="00B73ED4"/>
    <w:rsid w:val="00B75111"/>
    <w:rsid w:val="00B76E47"/>
    <w:rsid w:val="00B77163"/>
    <w:rsid w:val="00B77E7F"/>
    <w:rsid w:val="00B81ECE"/>
    <w:rsid w:val="00B82C34"/>
    <w:rsid w:val="00B83AF5"/>
    <w:rsid w:val="00B83F2E"/>
    <w:rsid w:val="00B8443F"/>
    <w:rsid w:val="00B84839"/>
    <w:rsid w:val="00B85803"/>
    <w:rsid w:val="00B86DE6"/>
    <w:rsid w:val="00B909CA"/>
    <w:rsid w:val="00B93812"/>
    <w:rsid w:val="00B95ECB"/>
    <w:rsid w:val="00B96E75"/>
    <w:rsid w:val="00B973B2"/>
    <w:rsid w:val="00BA4E67"/>
    <w:rsid w:val="00BA61BF"/>
    <w:rsid w:val="00BA7A47"/>
    <w:rsid w:val="00BA7F74"/>
    <w:rsid w:val="00BB1B8F"/>
    <w:rsid w:val="00BB302D"/>
    <w:rsid w:val="00BB363F"/>
    <w:rsid w:val="00BB4F60"/>
    <w:rsid w:val="00BB50AF"/>
    <w:rsid w:val="00BB7323"/>
    <w:rsid w:val="00BC00F1"/>
    <w:rsid w:val="00BC05AE"/>
    <w:rsid w:val="00BC0ECE"/>
    <w:rsid w:val="00BC3400"/>
    <w:rsid w:val="00BC35CF"/>
    <w:rsid w:val="00BC422B"/>
    <w:rsid w:val="00BC61C3"/>
    <w:rsid w:val="00BD015A"/>
    <w:rsid w:val="00BD0F95"/>
    <w:rsid w:val="00BD1D33"/>
    <w:rsid w:val="00BD2AAF"/>
    <w:rsid w:val="00BD3B49"/>
    <w:rsid w:val="00BD4086"/>
    <w:rsid w:val="00BD56E4"/>
    <w:rsid w:val="00BD72BA"/>
    <w:rsid w:val="00BE2661"/>
    <w:rsid w:val="00BE4FB0"/>
    <w:rsid w:val="00BE5774"/>
    <w:rsid w:val="00BE7372"/>
    <w:rsid w:val="00BF3810"/>
    <w:rsid w:val="00BF5225"/>
    <w:rsid w:val="00BF52E3"/>
    <w:rsid w:val="00BF78F8"/>
    <w:rsid w:val="00BF7DFE"/>
    <w:rsid w:val="00C0041C"/>
    <w:rsid w:val="00C00C01"/>
    <w:rsid w:val="00C00FF2"/>
    <w:rsid w:val="00C01989"/>
    <w:rsid w:val="00C01FDA"/>
    <w:rsid w:val="00C0372D"/>
    <w:rsid w:val="00C03AFE"/>
    <w:rsid w:val="00C03C2D"/>
    <w:rsid w:val="00C051DA"/>
    <w:rsid w:val="00C06724"/>
    <w:rsid w:val="00C12DC0"/>
    <w:rsid w:val="00C14DB2"/>
    <w:rsid w:val="00C168A8"/>
    <w:rsid w:val="00C201CB"/>
    <w:rsid w:val="00C20B4B"/>
    <w:rsid w:val="00C21224"/>
    <w:rsid w:val="00C23017"/>
    <w:rsid w:val="00C25972"/>
    <w:rsid w:val="00C259F8"/>
    <w:rsid w:val="00C2645B"/>
    <w:rsid w:val="00C270EE"/>
    <w:rsid w:val="00C31F69"/>
    <w:rsid w:val="00C32274"/>
    <w:rsid w:val="00C32307"/>
    <w:rsid w:val="00C324FE"/>
    <w:rsid w:val="00C33751"/>
    <w:rsid w:val="00C338CD"/>
    <w:rsid w:val="00C34072"/>
    <w:rsid w:val="00C3697A"/>
    <w:rsid w:val="00C4021A"/>
    <w:rsid w:val="00C403AC"/>
    <w:rsid w:val="00C40AC6"/>
    <w:rsid w:val="00C41230"/>
    <w:rsid w:val="00C42513"/>
    <w:rsid w:val="00C42ABF"/>
    <w:rsid w:val="00C43393"/>
    <w:rsid w:val="00C44A60"/>
    <w:rsid w:val="00C4661D"/>
    <w:rsid w:val="00C51E04"/>
    <w:rsid w:val="00C52B1B"/>
    <w:rsid w:val="00C52BB3"/>
    <w:rsid w:val="00C52E86"/>
    <w:rsid w:val="00C53845"/>
    <w:rsid w:val="00C5468D"/>
    <w:rsid w:val="00C54D5A"/>
    <w:rsid w:val="00C55C04"/>
    <w:rsid w:val="00C6280A"/>
    <w:rsid w:val="00C646D4"/>
    <w:rsid w:val="00C654E0"/>
    <w:rsid w:val="00C70CF3"/>
    <w:rsid w:val="00C71822"/>
    <w:rsid w:val="00C731A0"/>
    <w:rsid w:val="00C7329D"/>
    <w:rsid w:val="00C7379C"/>
    <w:rsid w:val="00C73FB3"/>
    <w:rsid w:val="00C745E5"/>
    <w:rsid w:val="00C77D17"/>
    <w:rsid w:val="00C81540"/>
    <w:rsid w:val="00C81771"/>
    <w:rsid w:val="00C8254E"/>
    <w:rsid w:val="00C82B09"/>
    <w:rsid w:val="00C838C9"/>
    <w:rsid w:val="00C847F7"/>
    <w:rsid w:val="00C8679C"/>
    <w:rsid w:val="00C90122"/>
    <w:rsid w:val="00C9081B"/>
    <w:rsid w:val="00C92719"/>
    <w:rsid w:val="00C932FC"/>
    <w:rsid w:val="00C93C7A"/>
    <w:rsid w:val="00C951C3"/>
    <w:rsid w:val="00C9673F"/>
    <w:rsid w:val="00C96DD3"/>
    <w:rsid w:val="00CA10A6"/>
    <w:rsid w:val="00CA204F"/>
    <w:rsid w:val="00CA34A4"/>
    <w:rsid w:val="00CA4129"/>
    <w:rsid w:val="00CA4368"/>
    <w:rsid w:val="00CA5A6F"/>
    <w:rsid w:val="00CA61E3"/>
    <w:rsid w:val="00CA6ABE"/>
    <w:rsid w:val="00CA6EA4"/>
    <w:rsid w:val="00CA71E0"/>
    <w:rsid w:val="00CA76B3"/>
    <w:rsid w:val="00CB291D"/>
    <w:rsid w:val="00CB48C3"/>
    <w:rsid w:val="00CB5053"/>
    <w:rsid w:val="00CB512B"/>
    <w:rsid w:val="00CB6343"/>
    <w:rsid w:val="00CC26A1"/>
    <w:rsid w:val="00CC2CD1"/>
    <w:rsid w:val="00CC2EBF"/>
    <w:rsid w:val="00CC33FE"/>
    <w:rsid w:val="00CC34FA"/>
    <w:rsid w:val="00CC44ED"/>
    <w:rsid w:val="00CC5F10"/>
    <w:rsid w:val="00CC6A36"/>
    <w:rsid w:val="00CC76CE"/>
    <w:rsid w:val="00CC7AE5"/>
    <w:rsid w:val="00CD1339"/>
    <w:rsid w:val="00CD3B3D"/>
    <w:rsid w:val="00CD3DC7"/>
    <w:rsid w:val="00CD4A4C"/>
    <w:rsid w:val="00CD51FB"/>
    <w:rsid w:val="00CD5E65"/>
    <w:rsid w:val="00CD71AA"/>
    <w:rsid w:val="00CE0AB4"/>
    <w:rsid w:val="00CE0B94"/>
    <w:rsid w:val="00CE11E7"/>
    <w:rsid w:val="00CE1588"/>
    <w:rsid w:val="00CE3695"/>
    <w:rsid w:val="00CE36CC"/>
    <w:rsid w:val="00CE4B0E"/>
    <w:rsid w:val="00CE561B"/>
    <w:rsid w:val="00CE608A"/>
    <w:rsid w:val="00CF0C8C"/>
    <w:rsid w:val="00CF1A5D"/>
    <w:rsid w:val="00CF1DEF"/>
    <w:rsid w:val="00CF28EE"/>
    <w:rsid w:val="00CF70EB"/>
    <w:rsid w:val="00D00ECD"/>
    <w:rsid w:val="00D0455D"/>
    <w:rsid w:val="00D06185"/>
    <w:rsid w:val="00D1142E"/>
    <w:rsid w:val="00D1392C"/>
    <w:rsid w:val="00D140D8"/>
    <w:rsid w:val="00D1446D"/>
    <w:rsid w:val="00D14618"/>
    <w:rsid w:val="00D14E28"/>
    <w:rsid w:val="00D175F9"/>
    <w:rsid w:val="00D20AD7"/>
    <w:rsid w:val="00D210E6"/>
    <w:rsid w:val="00D21B52"/>
    <w:rsid w:val="00D2264C"/>
    <w:rsid w:val="00D23A6A"/>
    <w:rsid w:val="00D24240"/>
    <w:rsid w:val="00D27FF3"/>
    <w:rsid w:val="00D33F8C"/>
    <w:rsid w:val="00D35AEB"/>
    <w:rsid w:val="00D35F1E"/>
    <w:rsid w:val="00D35FC3"/>
    <w:rsid w:val="00D36A24"/>
    <w:rsid w:val="00D37B9A"/>
    <w:rsid w:val="00D37C97"/>
    <w:rsid w:val="00D4099C"/>
    <w:rsid w:val="00D411D1"/>
    <w:rsid w:val="00D42191"/>
    <w:rsid w:val="00D42AA3"/>
    <w:rsid w:val="00D433C5"/>
    <w:rsid w:val="00D45333"/>
    <w:rsid w:val="00D45B9C"/>
    <w:rsid w:val="00D474FB"/>
    <w:rsid w:val="00D500D3"/>
    <w:rsid w:val="00D51345"/>
    <w:rsid w:val="00D5166A"/>
    <w:rsid w:val="00D53EFF"/>
    <w:rsid w:val="00D5415F"/>
    <w:rsid w:val="00D5540F"/>
    <w:rsid w:val="00D556A5"/>
    <w:rsid w:val="00D5657F"/>
    <w:rsid w:val="00D565AC"/>
    <w:rsid w:val="00D56F7E"/>
    <w:rsid w:val="00D57F9D"/>
    <w:rsid w:val="00D6011D"/>
    <w:rsid w:val="00D60F4C"/>
    <w:rsid w:val="00D61065"/>
    <w:rsid w:val="00D62DA9"/>
    <w:rsid w:val="00D63F0B"/>
    <w:rsid w:val="00D642D1"/>
    <w:rsid w:val="00D65C23"/>
    <w:rsid w:val="00D66586"/>
    <w:rsid w:val="00D67FB6"/>
    <w:rsid w:val="00D72723"/>
    <w:rsid w:val="00D753C1"/>
    <w:rsid w:val="00D814F3"/>
    <w:rsid w:val="00D81917"/>
    <w:rsid w:val="00D82280"/>
    <w:rsid w:val="00D822AC"/>
    <w:rsid w:val="00D83900"/>
    <w:rsid w:val="00D840D8"/>
    <w:rsid w:val="00D85A7B"/>
    <w:rsid w:val="00D860C2"/>
    <w:rsid w:val="00D865F4"/>
    <w:rsid w:val="00D86629"/>
    <w:rsid w:val="00D86741"/>
    <w:rsid w:val="00D86DF0"/>
    <w:rsid w:val="00D87621"/>
    <w:rsid w:val="00D878D0"/>
    <w:rsid w:val="00D87F96"/>
    <w:rsid w:val="00D9169A"/>
    <w:rsid w:val="00D91FF6"/>
    <w:rsid w:val="00D92C4E"/>
    <w:rsid w:val="00D93972"/>
    <w:rsid w:val="00D9550C"/>
    <w:rsid w:val="00D9568C"/>
    <w:rsid w:val="00DA12F7"/>
    <w:rsid w:val="00DA7492"/>
    <w:rsid w:val="00DB149A"/>
    <w:rsid w:val="00DB2733"/>
    <w:rsid w:val="00DB3AA8"/>
    <w:rsid w:val="00DB4726"/>
    <w:rsid w:val="00DB4D4F"/>
    <w:rsid w:val="00DB4D9E"/>
    <w:rsid w:val="00DB5C5D"/>
    <w:rsid w:val="00DB5F53"/>
    <w:rsid w:val="00DC06A8"/>
    <w:rsid w:val="00DC0B64"/>
    <w:rsid w:val="00DC2B8C"/>
    <w:rsid w:val="00DC2BF7"/>
    <w:rsid w:val="00DC2C55"/>
    <w:rsid w:val="00DC37C1"/>
    <w:rsid w:val="00DC4F04"/>
    <w:rsid w:val="00DC61F2"/>
    <w:rsid w:val="00DD0E20"/>
    <w:rsid w:val="00DD328B"/>
    <w:rsid w:val="00DD46C7"/>
    <w:rsid w:val="00DD58CC"/>
    <w:rsid w:val="00DD6359"/>
    <w:rsid w:val="00DD71F5"/>
    <w:rsid w:val="00DE0749"/>
    <w:rsid w:val="00DE0CF5"/>
    <w:rsid w:val="00DE0EA0"/>
    <w:rsid w:val="00DE1C58"/>
    <w:rsid w:val="00DE1EBF"/>
    <w:rsid w:val="00DE2FD5"/>
    <w:rsid w:val="00DE467D"/>
    <w:rsid w:val="00DE72A7"/>
    <w:rsid w:val="00DE7746"/>
    <w:rsid w:val="00DF023F"/>
    <w:rsid w:val="00DF05B9"/>
    <w:rsid w:val="00DF1936"/>
    <w:rsid w:val="00DF2372"/>
    <w:rsid w:val="00DF36A9"/>
    <w:rsid w:val="00DF413A"/>
    <w:rsid w:val="00DF6221"/>
    <w:rsid w:val="00DF6787"/>
    <w:rsid w:val="00E027C1"/>
    <w:rsid w:val="00E02EF4"/>
    <w:rsid w:val="00E0317D"/>
    <w:rsid w:val="00E03BB9"/>
    <w:rsid w:val="00E05478"/>
    <w:rsid w:val="00E07715"/>
    <w:rsid w:val="00E10C24"/>
    <w:rsid w:val="00E132CB"/>
    <w:rsid w:val="00E14171"/>
    <w:rsid w:val="00E141ED"/>
    <w:rsid w:val="00E154A4"/>
    <w:rsid w:val="00E16EF7"/>
    <w:rsid w:val="00E17F9F"/>
    <w:rsid w:val="00E23296"/>
    <w:rsid w:val="00E2345B"/>
    <w:rsid w:val="00E23767"/>
    <w:rsid w:val="00E23865"/>
    <w:rsid w:val="00E262EE"/>
    <w:rsid w:val="00E314FB"/>
    <w:rsid w:val="00E3333B"/>
    <w:rsid w:val="00E34575"/>
    <w:rsid w:val="00E34D46"/>
    <w:rsid w:val="00E35130"/>
    <w:rsid w:val="00E36AB2"/>
    <w:rsid w:val="00E37447"/>
    <w:rsid w:val="00E4075E"/>
    <w:rsid w:val="00E417EB"/>
    <w:rsid w:val="00E41C5C"/>
    <w:rsid w:val="00E42A11"/>
    <w:rsid w:val="00E43167"/>
    <w:rsid w:val="00E44060"/>
    <w:rsid w:val="00E4467E"/>
    <w:rsid w:val="00E46C51"/>
    <w:rsid w:val="00E50798"/>
    <w:rsid w:val="00E50FA1"/>
    <w:rsid w:val="00E51F3E"/>
    <w:rsid w:val="00E53360"/>
    <w:rsid w:val="00E53F66"/>
    <w:rsid w:val="00E54931"/>
    <w:rsid w:val="00E54E04"/>
    <w:rsid w:val="00E5549D"/>
    <w:rsid w:val="00E557DD"/>
    <w:rsid w:val="00E5668E"/>
    <w:rsid w:val="00E56BE3"/>
    <w:rsid w:val="00E63D99"/>
    <w:rsid w:val="00E654F3"/>
    <w:rsid w:val="00E66210"/>
    <w:rsid w:val="00E705F6"/>
    <w:rsid w:val="00E73217"/>
    <w:rsid w:val="00E741A7"/>
    <w:rsid w:val="00E75C63"/>
    <w:rsid w:val="00E760D9"/>
    <w:rsid w:val="00E7688C"/>
    <w:rsid w:val="00E76D02"/>
    <w:rsid w:val="00E823E8"/>
    <w:rsid w:val="00E83BB3"/>
    <w:rsid w:val="00E86127"/>
    <w:rsid w:val="00E86A06"/>
    <w:rsid w:val="00E874B5"/>
    <w:rsid w:val="00E87FB0"/>
    <w:rsid w:val="00E90143"/>
    <w:rsid w:val="00E90E3E"/>
    <w:rsid w:val="00E9240E"/>
    <w:rsid w:val="00E95440"/>
    <w:rsid w:val="00E969CB"/>
    <w:rsid w:val="00EA0448"/>
    <w:rsid w:val="00EA28BA"/>
    <w:rsid w:val="00EA2DB5"/>
    <w:rsid w:val="00EA48DF"/>
    <w:rsid w:val="00EA4B86"/>
    <w:rsid w:val="00EA533E"/>
    <w:rsid w:val="00EA56AD"/>
    <w:rsid w:val="00EA5E23"/>
    <w:rsid w:val="00EA5F76"/>
    <w:rsid w:val="00EA759D"/>
    <w:rsid w:val="00EB05D9"/>
    <w:rsid w:val="00EB1208"/>
    <w:rsid w:val="00EB5783"/>
    <w:rsid w:val="00EB6228"/>
    <w:rsid w:val="00EB7A32"/>
    <w:rsid w:val="00EC0088"/>
    <w:rsid w:val="00EC0D28"/>
    <w:rsid w:val="00EC0FA9"/>
    <w:rsid w:val="00EC12B4"/>
    <w:rsid w:val="00EC1EFB"/>
    <w:rsid w:val="00EC20BF"/>
    <w:rsid w:val="00EC3B83"/>
    <w:rsid w:val="00EC4210"/>
    <w:rsid w:val="00EC4D30"/>
    <w:rsid w:val="00EC5822"/>
    <w:rsid w:val="00EC690D"/>
    <w:rsid w:val="00EC776B"/>
    <w:rsid w:val="00EC77CB"/>
    <w:rsid w:val="00ED0EB0"/>
    <w:rsid w:val="00ED19B2"/>
    <w:rsid w:val="00ED2A30"/>
    <w:rsid w:val="00ED3A55"/>
    <w:rsid w:val="00ED55E3"/>
    <w:rsid w:val="00ED58F9"/>
    <w:rsid w:val="00ED5BC9"/>
    <w:rsid w:val="00ED6152"/>
    <w:rsid w:val="00ED7DB2"/>
    <w:rsid w:val="00EE05FE"/>
    <w:rsid w:val="00EE0C9C"/>
    <w:rsid w:val="00EE2937"/>
    <w:rsid w:val="00EE495E"/>
    <w:rsid w:val="00EE49A1"/>
    <w:rsid w:val="00EE4FD5"/>
    <w:rsid w:val="00EE7503"/>
    <w:rsid w:val="00EF0271"/>
    <w:rsid w:val="00EF412E"/>
    <w:rsid w:val="00EF44E4"/>
    <w:rsid w:val="00EF5E87"/>
    <w:rsid w:val="00EF605A"/>
    <w:rsid w:val="00EF656B"/>
    <w:rsid w:val="00EF6BF4"/>
    <w:rsid w:val="00F01911"/>
    <w:rsid w:val="00F03708"/>
    <w:rsid w:val="00F03AF9"/>
    <w:rsid w:val="00F076FA"/>
    <w:rsid w:val="00F07EBE"/>
    <w:rsid w:val="00F11A8F"/>
    <w:rsid w:val="00F1280A"/>
    <w:rsid w:val="00F130D7"/>
    <w:rsid w:val="00F140CA"/>
    <w:rsid w:val="00F14D68"/>
    <w:rsid w:val="00F1588E"/>
    <w:rsid w:val="00F15AAC"/>
    <w:rsid w:val="00F16024"/>
    <w:rsid w:val="00F2138D"/>
    <w:rsid w:val="00F218E3"/>
    <w:rsid w:val="00F21B46"/>
    <w:rsid w:val="00F22703"/>
    <w:rsid w:val="00F27827"/>
    <w:rsid w:val="00F278BD"/>
    <w:rsid w:val="00F319F8"/>
    <w:rsid w:val="00F327DD"/>
    <w:rsid w:val="00F32FA1"/>
    <w:rsid w:val="00F33013"/>
    <w:rsid w:val="00F3413C"/>
    <w:rsid w:val="00F341B6"/>
    <w:rsid w:val="00F343E4"/>
    <w:rsid w:val="00F352C7"/>
    <w:rsid w:val="00F37E60"/>
    <w:rsid w:val="00F43359"/>
    <w:rsid w:val="00F43F86"/>
    <w:rsid w:val="00F45C2F"/>
    <w:rsid w:val="00F4740A"/>
    <w:rsid w:val="00F52592"/>
    <w:rsid w:val="00F53A01"/>
    <w:rsid w:val="00F54A43"/>
    <w:rsid w:val="00F55CAA"/>
    <w:rsid w:val="00F56399"/>
    <w:rsid w:val="00F5718D"/>
    <w:rsid w:val="00F579EB"/>
    <w:rsid w:val="00F60E2F"/>
    <w:rsid w:val="00F61653"/>
    <w:rsid w:val="00F62678"/>
    <w:rsid w:val="00F63339"/>
    <w:rsid w:val="00F63CE5"/>
    <w:rsid w:val="00F64DDA"/>
    <w:rsid w:val="00F65191"/>
    <w:rsid w:val="00F65896"/>
    <w:rsid w:val="00F65CA2"/>
    <w:rsid w:val="00F70D36"/>
    <w:rsid w:val="00F71511"/>
    <w:rsid w:val="00F7165D"/>
    <w:rsid w:val="00F720B5"/>
    <w:rsid w:val="00F72A93"/>
    <w:rsid w:val="00F73183"/>
    <w:rsid w:val="00F74B4C"/>
    <w:rsid w:val="00F74DE4"/>
    <w:rsid w:val="00F772CA"/>
    <w:rsid w:val="00F777E9"/>
    <w:rsid w:val="00F81280"/>
    <w:rsid w:val="00F81674"/>
    <w:rsid w:val="00F81FED"/>
    <w:rsid w:val="00F82523"/>
    <w:rsid w:val="00F8282B"/>
    <w:rsid w:val="00F828DA"/>
    <w:rsid w:val="00F82EAA"/>
    <w:rsid w:val="00F83653"/>
    <w:rsid w:val="00F84B35"/>
    <w:rsid w:val="00F85BCC"/>
    <w:rsid w:val="00F86D9E"/>
    <w:rsid w:val="00F87071"/>
    <w:rsid w:val="00F90A8B"/>
    <w:rsid w:val="00F93AF5"/>
    <w:rsid w:val="00F9581B"/>
    <w:rsid w:val="00F95D5D"/>
    <w:rsid w:val="00F972B8"/>
    <w:rsid w:val="00FA2E47"/>
    <w:rsid w:val="00FA3AF8"/>
    <w:rsid w:val="00FA3B4C"/>
    <w:rsid w:val="00FA596D"/>
    <w:rsid w:val="00FA7286"/>
    <w:rsid w:val="00FB0293"/>
    <w:rsid w:val="00FB04CC"/>
    <w:rsid w:val="00FB068E"/>
    <w:rsid w:val="00FB09B1"/>
    <w:rsid w:val="00FB24A0"/>
    <w:rsid w:val="00FB2F1C"/>
    <w:rsid w:val="00FB37E2"/>
    <w:rsid w:val="00FB57AE"/>
    <w:rsid w:val="00FB58E7"/>
    <w:rsid w:val="00FB7DA0"/>
    <w:rsid w:val="00FB7E52"/>
    <w:rsid w:val="00FC0E28"/>
    <w:rsid w:val="00FC2148"/>
    <w:rsid w:val="00FC21E6"/>
    <w:rsid w:val="00FC3CD5"/>
    <w:rsid w:val="00FC4297"/>
    <w:rsid w:val="00FC4757"/>
    <w:rsid w:val="00FC4D25"/>
    <w:rsid w:val="00FC5CF5"/>
    <w:rsid w:val="00FC70C8"/>
    <w:rsid w:val="00FD09C9"/>
    <w:rsid w:val="00FD106C"/>
    <w:rsid w:val="00FD10E4"/>
    <w:rsid w:val="00FD682F"/>
    <w:rsid w:val="00FD73BD"/>
    <w:rsid w:val="00FD747D"/>
    <w:rsid w:val="00FE3BB9"/>
    <w:rsid w:val="00FE4CE8"/>
    <w:rsid w:val="00FE4DBA"/>
    <w:rsid w:val="00FE506E"/>
    <w:rsid w:val="00FE5A7B"/>
    <w:rsid w:val="00FE6307"/>
    <w:rsid w:val="00FF0C43"/>
    <w:rsid w:val="00FF0FED"/>
    <w:rsid w:val="00FF19B0"/>
    <w:rsid w:val="00FF5154"/>
    <w:rsid w:val="00FF68E2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431886"/>
  <w15:docId w15:val="{F01481C8-16E6-4121-8888-B5DE1E05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4B2CE0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eastAsia="ru-RU" w:bidi="ru-RU"/>
    </w:rPr>
  </w:style>
  <w:style w:type="paragraph" w:styleId="13">
    <w:name w:val="heading 1"/>
    <w:aliases w:val="Загол 1"/>
    <w:basedOn w:val="a5"/>
    <w:next w:val="a5"/>
    <w:link w:val="14"/>
    <w:qFormat/>
    <w:rsid w:val="000148C8"/>
    <w:pPr>
      <w:pageBreakBefore/>
      <w:numPr>
        <w:numId w:val="3"/>
      </w:numPr>
      <w:spacing w:beforeLines="100" w:before="100" w:afterLines="100" w:after="100"/>
      <w:jc w:val="left"/>
      <w:outlineLvl w:val="0"/>
    </w:pPr>
    <w:rPr>
      <w:rFonts w:ascii="Times New Roman Полужирный" w:eastAsia="Times New Roman" w:hAnsi="Times New Roman Полужирный"/>
      <w:b/>
      <w:caps/>
    </w:rPr>
  </w:style>
  <w:style w:type="paragraph" w:styleId="20">
    <w:name w:val="heading 2"/>
    <w:aliases w:val="Загол 2,Глава,H2,h2,Numbered text 3"/>
    <w:basedOn w:val="ConsPlusNonformat"/>
    <w:next w:val="a5"/>
    <w:link w:val="23"/>
    <w:uiPriority w:val="9"/>
    <w:unhideWhenUsed/>
    <w:qFormat/>
    <w:rsid w:val="00453379"/>
    <w:pPr>
      <w:keepNext/>
      <w:numPr>
        <w:ilvl w:val="1"/>
        <w:numId w:val="3"/>
      </w:numPr>
      <w:spacing w:before="240" w:after="240" w:line="360" w:lineRule="auto"/>
      <w:outlineLvl w:val="1"/>
    </w:pPr>
    <w:rPr>
      <w:rFonts w:ascii="Times New Roman" w:hAnsi="Times New Roman" w:cs="Times New Roman"/>
      <w:b/>
      <w:sz w:val="28"/>
      <w:szCs w:val="28"/>
      <w:shd w:val="clear" w:color="auto" w:fill="FFFFFF"/>
    </w:rPr>
  </w:style>
  <w:style w:type="paragraph" w:styleId="3">
    <w:name w:val="heading 3"/>
    <w:aliases w:val="Загол 3,H3"/>
    <w:basedOn w:val="ConsPlusNonformat"/>
    <w:next w:val="a5"/>
    <w:link w:val="30"/>
    <w:uiPriority w:val="99"/>
    <w:unhideWhenUsed/>
    <w:qFormat/>
    <w:rsid w:val="004561BC"/>
    <w:pPr>
      <w:keepNext/>
      <w:keepLines/>
      <w:numPr>
        <w:ilvl w:val="2"/>
        <w:numId w:val="11"/>
      </w:numPr>
      <w:tabs>
        <w:tab w:val="left" w:pos="1560"/>
      </w:tabs>
      <w:spacing w:before="120" w:after="120"/>
      <w:outlineLvl w:val="2"/>
    </w:pPr>
    <w:rPr>
      <w:rFonts w:ascii="Times New Roman" w:hAnsi="Times New Roman"/>
      <w:b/>
      <w:iCs/>
      <w:sz w:val="28"/>
      <w:shd w:val="clear" w:color="auto" w:fill="FFFFFF"/>
    </w:rPr>
  </w:style>
  <w:style w:type="paragraph" w:styleId="4">
    <w:name w:val="heading 4"/>
    <w:basedOn w:val="a5"/>
    <w:next w:val="a5"/>
    <w:link w:val="40"/>
    <w:uiPriority w:val="9"/>
    <w:unhideWhenUsed/>
    <w:qFormat/>
    <w:rsid w:val="002D5608"/>
    <w:pPr>
      <w:keepNext/>
      <w:numPr>
        <w:ilvl w:val="3"/>
        <w:numId w:val="3"/>
      </w:numPr>
      <w:jc w:val="left"/>
      <w:outlineLvl w:val="3"/>
    </w:pPr>
    <w:rPr>
      <w:b/>
    </w:rPr>
  </w:style>
  <w:style w:type="paragraph" w:styleId="5">
    <w:name w:val="heading 5"/>
    <w:basedOn w:val="a5"/>
    <w:next w:val="a5"/>
    <w:link w:val="50"/>
    <w:uiPriority w:val="9"/>
    <w:unhideWhenUsed/>
    <w:rsid w:val="001C2A13"/>
    <w:pPr>
      <w:keepNext/>
      <w:outlineLvl w:val="4"/>
    </w:pPr>
    <w:rPr>
      <w:b/>
    </w:rPr>
  </w:style>
  <w:style w:type="paragraph" w:styleId="6">
    <w:name w:val="heading 6"/>
    <w:basedOn w:val="a5"/>
    <w:next w:val="a5"/>
    <w:link w:val="60"/>
    <w:uiPriority w:val="9"/>
    <w:unhideWhenUsed/>
    <w:rsid w:val="00C55C04"/>
    <w:pPr>
      <w:keepNext/>
      <w:tabs>
        <w:tab w:val="left" w:pos="1260"/>
      </w:tabs>
      <w:spacing w:before="240" w:after="240"/>
      <w:ind w:right="-31"/>
      <w:outlineLvl w:val="5"/>
    </w:pPr>
    <w:rPr>
      <w:rFonts w:eastAsia="Times New Roman"/>
      <w:b/>
      <w:bCs/>
    </w:rPr>
  </w:style>
  <w:style w:type="paragraph" w:styleId="7">
    <w:name w:val="heading 7"/>
    <w:basedOn w:val="a5"/>
    <w:next w:val="a5"/>
    <w:link w:val="70"/>
    <w:uiPriority w:val="9"/>
    <w:unhideWhenUsed/>
    <w:rsid w:val="00C81771"/>
    <w:pPr>
      <w:keepNext/>
      <w:ind w:left="360" w:firstLine="348"/>
      <w:jc w:val="center"/>
      <w:outlineLvl w:val="6"/>
    </w:pPr>
    <w:rPr>
      <w:rFonts w:eastAsia="Calibri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395F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5"/>
    <w:next w:val="a5"/>
    <w:link w:val="90"/>
    <w:uiPriority w:val="9"/>
    <w:unhideWhenUsed/>
    <w:rsid w:val="00B177B0"/>
    <w:pPr>
      <w:keepNext/>
      <w:outlineLvl w:val="8"/>
    </w:pPr>
    <w:rPr>
      <w:color w:val="00000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9">
    <w:name w:val="_Аннотация"/>
    <w:next w:val="a5"/>
    <w:rsid w:val="00B56C38"/>
    <w:pPr>
      <w:pageBreakBefore/>
      <w:spacing w:after="280"/>
      <w:jc w:val="center"/>
    </w:pPr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character" w:customStyle="1" w:styleId="14">
    <w:name w:val="Заголовок 1 Знак"/>
    <w:aliases w:val="Загол 1 Знак"/>
    <w:basedOn w:val="a6"/>
    <w:link w:val="13"/>
    <w:rsid w:val="000148C8"/>
    <w:rPr>
      <w:rFonts w:ascii="Times New Roman Полужирный" w:eastAsia="Times New Roman" w:hAnsi="Times New Roman Полужирный"/>
      <w:b/>
      <w:caps/>
      <w:sz w:val="28"/>
      <w:szCs w:val="28"/>
      <w:lang w:eastAsia="ru-RU" w:bidi="ru-RU"/>
    </w:rPr>
  </w:style>
  <w:style w:type="character" w:customStyle="1" w:styleId="23">
    <w:name w:val="Заголовок 2 Знак"/>
    <w:aliases w:val="Загол 2 Знак,Глава Знак,H2 Знак,h2 Знак,Numbered text 3 Знак"/>
    <w:basedOn w:val="a6"/>
    <w:link w:val="20"/>
    <w:uiPriority w:val="9"/>
    <w:rsid w:val="00453379"/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30">
    <w:name w:val="Заголовок 3 Знак"/>
    <w:aliases w:val="Загол 3 Знак,H3 Знак"/>
    <w:basedOn w:val="a6"/>
    <w:link w:val="3"/>
    <w:uiPriority w:val="99"/>
    <w:rsid w:val="004561BC"/>
    <w:rPr>
      <w:rFonts w:ascii="Times New Roman" w:eastAsia="Times New Roman" w:hAnsi="Times New Roman" w:cs="Courier New"/>
      <w:b/>
      <w:iCs/>
      <w:sz w:val="28"/>
      <w:lang w:eastAsia="ru-RU"/>
    </w:rPr>
  </w:style>
  <w:style w:type="character" w:customStyle="1" w:styleId="40">
    <w:name w:val="Заголовок 4 Знак"/>
    <w:basedOn w:val="a6"/>
    <w:link w:val="4"/>
    <w:uiPriority w:val="9"/>
    <w:rsid w:val="002D5608"/>
    <w:rPr>
      <w:rFonts w:ascii="Times New Roman" w:hAnsi="Times New Roman"/>
      <w:b/>
      <w:sz w:val="28"/>
      <w:szCs w:val="28"/>
      <w:lang w:eastAsia="ru-RU" w:bidi="ru-RU"/>
    </w:rPr>
  </w:style>
  <w:style w:type="character" w:customStyle="1" w:styleId="50">
    <w:name w:val="Заголовок 5 Знак"/>
    <w:basedOn w:val="a6"/>
    <w:link w:val="5"/>
    <w:uiPriority w:val="9"/>
    <w:rsid w:val="001C2A13"/>
    <w:rPr>
      <w:rFonts w:ascii="Times New Roman" w:hAnsi="Times New Roman"/>
      <w:b/>
      <w:sz w:val="28"/>
      <w:szCs w:val="28"/>
    </w:rPr>
  </w:style>
  <w:style w:type="numbering" w:customStyle="1" w:styleId="15">
    <w:name w:val="Нет списка1"/>
    <w:next w:val="a8"/>
    <w:uiPriority w:val="99"/>
    <w:semiHidden/>
    <w:unhideWhenUsed/>
    <w:rsid w:val="001C2A13"/>
  </w:style>
  <w:style w:type="paragraph" w:styleId="aa">
    <w:name w:val="header"/>
    <w:basedOn w:val="a5"/>
    <w:link w:val="ab"/>
    <w:uiPriority w:val="99"/>
    <w:unhideWhenUsed/>
    <w:rsid w:val="001C2A13"/>
    <w:pPr>
      <w:tabs>
        <w:tab w:val="center" w:pos="4677"/>
        <w:tab w:val="right" w:pos="9355"/>
      </w:tabs>
    </w:pPr>
    <w:rPr>
      <w:rFonts w:eastAsia="Calibri"/>
      <w:sz w:val="24"/>
      <w:szCs w:val="22"/>
    </w:rPr>
  </w:style>
  <w:style w:type="character" w:customStyle="1" w:styleId="ab">
    <w:name w:val="Верхний колонтитул Знак"/>
    <w:basedOn w:val="a6"/>
    <w:link w:val="aa"/>
    <w:uiPriority w:val="99"/>
    <w:rsid w:val="001C2A13"/>
    <w:rPr>
      <w:rFonts w:ascii="Times New Roman" w:eastAsia="Calibri" w:hAnsi="Times New Roman"/>
      <w:sz w:val="24"/>
      <w:szCs w:val="22"/>
    </w:rPr>
  </w:style>
  <w:style w:type="paragraph" w:styleId="ac">
    <w:name w:val="footer"/>
    <w:basedOn w:val="a5"/>
    <w:link w:val="ad"/>
    <w:uiPriority w:val="99"/>
    <w:unhideWhenUsed/>
    <w:rsid w:val="006C7C6A"/>
    <w:pPr>
      <w:tabs>
        <w:tab w:val="center" w:pos="4677"/>
        <w:tab w:val="right" w:pos="9355"/>
      </w:tabs>
      <w:ind w:firstLine="0"/>
      <w:jc w:val="right"/>
    </w:pPr>
    <w:rPr>
      <w:rFonts w:eastAsia="Calibri"/>
      <w:szCs w:val="22"/>
    </w:rPr>
  </w:style>
  <w:style w:type="character" w:customStyle="1" w:styleId="ad">
    <w:name w:val="Нижний колонтитул Знак"/>
    <w:basedOn w:val="a6"/>
    <w:link w:val="ac"/>
    <w:uiPriority w:val="99"/>
    <w:rsid w:val="006C7C6A"/>
    <w:rPr>
      <w:rFonts w:ascii="Times New Roman" w:eastAsia="Calibri" w:hAnsi="Times New Roman"/>
      <w:sz w:val="28"/>
      <w:szCs w:val="22"/>
      <w:lang w:eastAsia="ru-RU" w:bidi="ru-RU"/>
    </w:rPr>
  </w:style>
  <w:style w:type="paragraph" w:styleId="ae">
    <w:name w:val="Body Text"/>
    <w:basedOn w:val="a5"/>
    <w:link w:val="af"/>
    <w:unhideWhenUsed/>
    <w:rsid w:val="001C2A13"/>
    <w:pPr>
      <w:jc w:val="center"/>
    </w:pPr>
  </w:style>
  <w:style w:type="character" w:customStyle="1" w:styleId="af">
    <w:name w:val="Основной текст Знак"/>
    <w:basedOn w:val="a6"/>
    <w:link w:val="ae"/>
    <w:rsid w:val="001C2A13"/>
    <w:rPr>
      <w:rFonts w:ascii="Times New Roman" w:hAnsi="Times New Roman"/>
      <w:sz w:val="28"/>
      <w:szCs w:val="28"/>
    </w:rPr>
  </w:style>
  <w:style w:type="paragraph" w:styleId="af0">
    <w:name w:val="Body Text Indent"/>
    <w:basedOn w:val="a5"/>
    <w:link w:val="af1"/>
    <w:uiPriority w:val="99"/>
    <w:unhideWhenUsed/>
    <w:rsid w:val="001C2A13"/>
    <w:pPr>
      <w:ind w:left="360" w:firstLine="348"/>
    </w:pPr>
  </w:style>
  <w:style w:type="character" w:customStyle="1" w:styleId="af1">
    <w:name w:val="Основной текст с отступом Знак"/>
    <w:basedOn w:val="a6"/>
    <w:link w:val="af0"/>
    <w:uiPriority w:val="99"/>
    <w:rsid w:val="001C2A13"/>
    <w:rPr>
      <w:rFonts w:ascii="Times New Roman" w:hAnsi="Times New Roman"/>
      <w:sz w:val="28"/>
      <w:szCs w:val="28"/>
    </w:rPr>
  </w:style>
  <w:style w:type="paragraph" w:styleId="af2">
    <w:name w:val="TOC Heading"/>
    <w:basedOn w:val="a5"/>
    <w:next w:val="a5"/>
    <w:uiPriority w:val="39"/>
    <w:unhideWhenUsed/>
    <w:qFormat/>
    <w:rsid w:val="005B0A09"/>
    <w:pPr>
      <w:pageBreakBefore/>
      <w:spacing w:afterLines="100" w:after="240"/>
      <w:ind w:firstLine="0"/>
      <w:jc w:val="center"/>
    </w:pPr>
    <w:rPr>
      <w:rFonts w:ascii="Times New Roman Полужирный" w:hAnsi="Times New Roman Полужирный"/>
      <w:b/>
      <w:caps/>
    </w:rPr>
  </w:style>
  <w:style w:type="table" w:styleId="af3">
    <w:name w:val="Table Grid"/>
    <w:aliases w:val="Сетка таблицы GR"/>
    <w:basedOn w:val="a7"/>
    <w:uiPriority w:val="39"/>
    <w:rsid w:val="001C2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6"/>
    <w:rsid w:val="001C2A13"/>
  </w:style>
  <w:style w:type="table" w:customStyle="1" w:styleId="16">
    <w:name w:val="Сетка таблицы1"/>
    <w:basedOn w:val="a7"/>
    <w:next w:val="af3"/>
    <w:uiPriority w:val="39"/>
    <w:rsid w:val="001C2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5"/>
    <w:link w:val="25"/>
    <w:uiPriority w:val="99"/>
    <w:unhideWhenUsed/>
    <w:rsid w:val="001C2A13"/>
    <w:pPr>
      <w:spacing w:after="120" w:line="480" w:lineRule="auto"/>
    </w:pPr>
    <w:rPr>
      <w:rFonts w:eastAsia="Calibri"/>
      <w:sz w:val="24"/>
      <w:szCs w:val="22"/>
    </w:rPr>
  </w:style>
  <w:style w:type="character" w:customStyle="1" w:styleId="25">
    <w:name w:val="Основной текст 2 Знак"/>
    <w:basedOn w:val="a6"/>
    <w:link w:val="24"/>
    <w:uiPriority w:val="99"/>
    <w:rsid w:val="001C2A13"/>
    <w:rPr>
      <w:rFonts w:ascii="Times New Roman" w:eastAsia="Calibri" w:hAnsi="Times New Roman"/>
      <w:sz w:val="24"/>
      <w:szCs w:val="22"/>
    </w:rPr>
  </w:style>
  <w:style w:type="numbering" w:customStyle="1" w:styleId="112">
    <w:name w:val="Нет списка11"/>
    <w:next w:val="a8"/>
    <w:uiPriority w:val="99"/>
    <w:semiHidden/>
    <w:unhideWhenUsed/>
    <w:rsid w:val="001C2A13"/>
  </w:style>
  <w:style w:type="paragraph" w:styleId="af4">
    <w:name w:val="List Paragraph"/>
    <w:aliases w:val="Абзац списка(Пр),Абзац списка 1,Bullet List,FooterText,numbered,Paragraphe de liste1,lp1"/>
    <w:basedOn w:val="a5"/>
    <w:link w:val="af5"/>
    <w:uiPriority w:val="34"/>
    <w:qFormat/>
    <w:rsid w:val="001C2A13"/>
    <w:pPr>
      <w:ind w:left="720"/>
      <w:contextualSpacing/>
    </w:pPr>
  </w:style>
  <w:style w:type="paragraph" w:customStyle="1" w:styleId="a1">
    <w:name w:val="Раздел"/>
    <w:basedOn w:val="13"/>
    <w:next w:val="a5"/>
    <w:rsid w:val="001C2A13"/>
    <w:pPr>
      <w:numPr>
        <w:numId w:val="1"/>
      </w:numPr>
      <w:spacing w:before="480"/>
    </w:pPr>
    <w:rPr>
      <w:rFonts w:ascii="Times New Roman" w:hAnsi="Times New Roman"/>
      <w:b w:val="0"/>
      <w:bCs/>
      <w:caps w:val="0"/>
      <w:lang w:val="en-US"/>
    </w:rPr>
  </w:style>
  <w:style w:type="paragraph" w:customStyle="1" w:styleId="a2">
    <w:name w:val="Подраздел"/>
    <w:basedOn w:val="20"/>
    <w:next w:val="a5"/>
    <w:rsid w:val="001C2A13"/>
    <w:pPr>
      <w:numPr>
        <w:numId w:val="1"/>
      </w:numPr>
      <w:spacing w:beforeLines="50" w:before="50" w:afterLines="50" w:after="50"/>
    </w:pPr>
    <w:rPr>
      <w:rFonts w:eastAsia="Calibri"/>
      <w:b w:val="0"/>
      <w:lang w:val="x-none"/>
    </w:rPr>
  </w:style>
  <w:style w:type="paragraph" w:customStyle="1" w:styleId="a3">
    <w:name w:val="Пункт"/>
    <w:basedOn w:val="a2"/>
    <w:next w:val="a5"/>
    <w:rsid w:val="001C2A13"/>
    <w:pPr>
      <w:numPr>
        <w:ilvl w:val="2"/>
      </w:numPr>
    </w:pPr>
  </w:style>
  <w:style w:type="paragraph" w:customStyle="1" w:styleId="a4">
    <w:name w:val="Подпункт"/>
    <w:basedOn w:val="a3"/>
    <w:rsid w:val="001C2A13"/>
    <w:pPr>
      <w:numPr>
        <w:ilvl w:val="3"/>
      </w:numPr>
      <w:outlineLvl w:val="3"/>
    </w:pPr>
  </w:style>
  <w:style w:type="paragraph" w:customStyle="1" w:styleId="af6">
    <w:name w:val="Абзац"/>
    <w:basedOn w:val="a5"/>
    <w:link w:val="af7"/>
    <w:autoRedefine/>
    <w:qFormat/>
    <w:rsid w:val="00DD328B"/>
    <w:pPr>
      <w:contextualSpacing/>
    </w:pPr>
    <w:rPr>
      <w:rFonts w:eastAsia="Calibri"/>
    </w:rPr>
  </w:style>
  <w:style w:type="character" w:customStyle="1" w:styleId="af8">
    <w:name w:val="Стиль Абзац ТЗ СИМИ Знак"/>
    <w:link w:val="af9"/>
    <w:locked/>
    <w:rsid w:val="001C2A13"/>
    <w:rPr>
      <w:rFonts w:ascii="Times New Roman" w:hAnsi="Times New Roman"/>
      <w:sz w:val="24"/>
      <w:szCs w:val="22"/>
      <w:lang w:val="x-none"/>
    </w:rPr>
  </w:style>
  <w:style w:type="paragraph" w:customStyle="1" w:styleId="af9">
    <w:name w:val="Стиль Абзац ТЗ СИМИ"/>
    <w:basedOn w:val="a5"/>
    <w:link w:val="af8"/>
    <w:rsid w:val="001C2A13"/>
    <w:pPr>
      <w:contextualSpacing/>
    </w:pPr>
    <w:rPr>
      <w:sz w:val="24"/>
      <w:szCs w:val="22"/>
      <w:lang w:val="x-none"/>
    </w:rPr>
  </w:style>
  <w:style w:type="paragraph" w:styleId="afa">
    <w:name w:val="Block Text"/>
    <w:basedOn w:val="a5"/>
    <w:unhideWhenUsed/>
    <w:rsid w:val="001C2A13"/>
    <w:pPr>
      <w:tabs>
        <w:tab w:val="left" w:pos="1260"/>
      </w:tabs>
      <w:ind w:left="360" w:right="175" w:firstLine="540"/>
    </w:pPr>
    <w:rPr>
      <w:rFonts w:eastAsia="Times New Roman"/>
      <w:bCs/>
    </w:rPr>
  </w:style>
  <w:style w:type="paragraph" w:styleId="afb">
    <w:name w:val="Balloon Text"/>
    <w:basedOn w:val="a5"/>
    <w:link w:val="afc"/>
    <w:uiPriority w:val="99"/>
    <w:semiHidden/>
    <w:unhideWhenUsed/>
    <w:rsid w:val="001C2A13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6"/>
    <w:link w:val="afb"/>
    <w:uiPriority w:val="99"/>
    <w:semiHidden/>
    <w:rsid w:val="001C2A13"/>
    <w:rPr>
      <w:rFonts w:ascii="Segoe UI" w:hAnsi="Segoe UI" w:cs="Segoe UI"/>
      <w:sz w:val="18"/>
      <w:szCs w:val="18"/>
    </w:rPr>
  </w:style>
  <w:style w:type="character" w:customStyle="1" w:styleId="af5">
    <w:name w:val="Абзац списка Знак"/>
    <w:aliases w:val="Абзац списка(Пр) Знак,Абзац списка 1 Знак,Bullet List Знак,FooterText Знак,numbered Знак,Paragraphe de liste1 Знак,lp1 Знак"/>
    <w:link w:val="af4"/>
    <w:uiPriority w:val="34"/>
    <w:locked/>
    <w:rsid w:val="001C2A13"/>
  </w:style>
  <w:style w:type="character" w:customStyle="1" w:styleId="afd">
    <w:name w:val="Стиль Список ТЗ СИМИ Знак"/>
    <w:link w:val="afe"/>
    <w:locked/>
    <w:rsid w:val="001C2A13"/>
    <w:rPr>
      <w:rFonts w:ascii="Times New Roman" w:hAnsi="Times New Roman"/>
      <w:sz w:val="24"/>
      <w:szCs w:val="22"/>
      <w:lang w:val="x-none"/>
    </w:rPr>
  </w:style>
  <w:style w:type="paragraph" w:customStyle="1" w:styleId="afe">
    <w:name w:val="Стиль Список ТЗ СИМИ"/>
    <w:basedOn w:val="af4"/>
    <w:link w:val="afd"/>
    <w:rsid w:val="001C2A13"/>
    <w:pPr>
      <w:ind w:left="0"/>
    </w:pPr>
    <w:rPr>
      <w:sz w:val="24"/>
      <w:szCs w:val="22"/>
      <w:lang w:val="x-none"/>
    </w:rPr>
  </w:style>
  <w:style w:type="paragraph" w:styleId="aff">
    <w:name w:val="caption"/>
    <w:aliases w:val="Название таблиц,Рисунок название стить"/>
    <w:basedOn w:val="a5"/>
    <w:next w:val="a5"/>
    <w:link w:val="aff0"/>
    <w:uiPriority w:val="35"/>
    <w:qFormat/>
    <w:rsid w:val="001C2A13"/>
    <w:pPr>
      <w:spacing w:after="200"/>
      <w:jc w:val="right"/>
    </w:pPr>
    <w:rPr>
      <w:rFonts w:eastAsia="Calibri"/>
      <w:bCs/>
      <w:sz w:val="24"/>
      <w:szCs w:val="18"/>
      <w:lang w:val="x-none"/>
    </w:rPr>
  </w:style>
  <w:style w:type="paragraph" w:customStyle="1" w:styleId="aff1">
    <w:name w:val="Заголовок таблицы"/>
    <w:basedOn w:val="a5"/>
    <w:rsid w:val="001C2A13"/>
    <w:rPr>
      <w:rFonts w:eastAsia="Calibri"/>
      <w:b/>
      <w:sz w:val="24"/>
      <w:szCs w:val="22"/>
    </w:rPr>
  </w:style>
  <w:style w:type="paragraph" w:customStyle="1" w:styleId="0">
    <w:name w:val="_Текст0 Знак"/>
    <w:rsid w:val="001C2A13"/>
    <w:pPr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0">
    <w:name w:val="Название объекта Знак"/>
    <w:aliases w:val="Название таблиц Знак,Рисунок название стить Знак"/>
    <w:link w:val="aff"/>
    <w:uiPriority w:val="35"/>
    <w:locked/>
    <w:rsid w:val="001C2A13"/>
    <w:rPr>
      <w:rFonts w:ascii="Times New Roman" w:eastAsia="Calibri" w:hAnsi="Times New Roman"/>
      <w:bCs/>
      <w:sz w:val="24"/>
      <w:szCs w:val="18"/>
      <w:lang w:val="x-none"/>
    </w:rPr>
  </w:style>
  <w:style w:type="paragraph" w:customStyle="1" w:styleId="Default">
    <w:name w:val="Default"/>
    <w:rsid w:val="001C2A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3">
    <w:name w:val="Paragraph3"/>
    <w:basedOn w:val="a5"/>
    <w:rsid w:val="001C2A13"/>
    <w:pPr>
      <w:widowControl w:val="0"/>
      <w:spacing w:before="80"/>
      <w:ind w:left="1530"/>
    </w:pPr>
    <w:rPr>
      <w:rFonts w:eastAsia="Times New Roman"/>
      <w:lang w:val="en-US"/>
    </w:rPr>
  </w:style>
  <w:style w:type="paragraph" w:styleId="aff2">
    <w:name w:val="Normal (Web)"/>
    <w:basedOn w:val="a5"/>
    <w:uiPriority w:val="99"/>
    <w:unhideWhenUsed/>
    <w:rsid w:val="001C2A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6">
    <w:name w:val="Body Text Indent 2"/>
    <w:basedOn w:val="a5"/>
    <w:link w:val="27"/>
    <w:uiPriority w:val="99"/>
    <w:unhideWhenUsed/>
    <w:rsid w:val="001C2A13"/>
    <w:pPr>
      <w:ind w:firstLine="708"/>
    </w:pPr>
  </w:style>
  <w:style w:type="character" w:customStyle="1" w:styleId="27">
    <w:name w:val="Основной текст с отступом 2 Знак"/>
    <w:basedOn w:val="a6"/>
    <w:link w:val="26"/>
    <w:uiPriority w:val="99"/>
    <w:rsid w:val="001C2A13"/>
    <w:rPr>
      <w:rFonts w:ascii="Times New Roman" w:hAnsi="Times New Roman"/>
      <w:sz w:val="28"/>
      <w:szCs w:val="28"/>
    </w:rPr>
  </w:style>
  <w:style w:type="paragraph" w:styleId="31">
    <w:name w:val="Body Text Indent 3"/>
    <w:basedOn w:val="a5"/>
    <w:link w:val="33"/>
    <w:uiPriority w:val="99"/>
    <w:unhideWhenUsed/>
    <w:rsid w:val="001C2A13"/>
    <w:pPr>
      <w:ind w:firstLine="360"/>
    </w:pPr>
  </w:style>
  <w:style w:type="character" w:customStyle="1" w:styleId="33">
    <w:name w:val="Основной текст с отступом 3 Знак"/>
    <w:basedOn w:val="a6"/>
    <w:link w:val="31"/>
    <w:uiPriority w:val="99"/>
    <w:rsid w:val="001C2A13"/>
    <w:rPr>
      <w:rFonts w:ascii="Times New Roman" w:hAnsi="Times New Roman"/>
      <w:sz w:val="28"/>
      <w:szCs w:val="28"/>
    </w:rPr>
  </w:style>
  <w:style w:type="character" w:styleId="aff3">
    <w:name w:val="Hyperlink"/>
    <w:basedOn w:val="a6"/>
    <w:uiPriority w:val="99"/>
    <w:unhideWhenUsed/>
    <w:rsid w:val="001C2A13"/>
    <w:rPr>
      <w:color w:val="0563C1" w:themeColor="hyperlink"/>
      <w:u w:val="single"/>
    </w:rPr>
  </w:style>
  <w:style w:type="paragraph" w:customStyle="1" w:styleId="TableParagraph">
    <w:name w:val="Table Paragraph"/>
    <w:basedOn w:val="a5"/>
    <w:uiPriority w:val="1"/>
    <w:rsid w:val="001C2A13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table" w:customStyle="1" w:styleId="TableNormal">
    <w:name w:val="Table Normal"/>
    <w:uiPriority w:val="2"/>
    <w:semiHidden/>
    <w:qFormat/>
    <w:rsid w:val="001C2A13"/>
    <w:pPr>
      <w:widowControl w:val="0"/>
    </w:pPr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Strong"/>
    <w:basedOn w:val="a6"/>
    <w:uiPriority w:val="22"/>
    <w:qFormat/>
    <w:rsid w:val="001C2A13"/>
    <w:rPr>
      <w:b/>
      <w:bCs/>
    </w:rPr>
  </w:style>
  <w:style w:type="paragraph" w:customStyle="1" w:styleId="17">
    <w:name w:val="Знак Знак1"/>
    <w:basedOn w:val="a5"/>
    <w:rsid w:val="001C2A13"/>
    <w:pPr>
      <w:tabs>
        <w:tab w:val="num" w:pos="0"/>
      </w:tabs>
      <w:spacing w:after="200"/>
      <w:ind w:left="1134" w:hanging="425"/>
    </w:pPr>
    <w:rPr>
      <w:rFonts w:eastAsia="Calibri"/>
      <w:sz w:val="24"/>
      <w:szCs w:val="22"/>
    </w:rPr>
  </w:style>
  <w:style w:type="paragraph" w:customStyle="1" w:styleId="aff5">
    <w:name w:val="МОй стиль"/>
    <w:basedOn w:val="aff6"/>
    <w:link w:val="aff7"/>
    <w:rsid w:val="001C2A13"/>
    <w:rPr>
      <w:rFonts w:ascii="Times New Roman" w:hAnsi="Times New Roman" w:cstheme="minorBidi"/>
      <w:sz w:val="28"/>
      <w:szCs w:val="22"/>
    </w:rPr>
  </w:style>
  <w:style w:type="character" w:customStyle="1" w:styleId="aff7">
    <w:name w:val="МОй стиль Знак"/>
    <w:basedOn w:val="a6"/>
    <w:link w:val="aff5"/>
    <w:rsid w:val="001C2A13"/>
    <w:rPr>
      <w:rFonts w:ascii="Times New Roman" w:hAnsi="Times New Roman" w:cstheme="minorBidi"/>
      <w:sz w:val="28"/>
      <w:szCs w:val="22"/>
    </w:rPr>
  </w:style>
  <w:style w:type="paragraph" w:styleId="aff6">
    <w:name w:val="No Spacing"/>
    <w:uiPriority w:val="1"/>
    <w:rsid w:val="001C2A13"/>
  </w:style>
  <w:style w:type="paragraph" w:styleId="34">
    <w:name w:val="toc 3"/>
    <w:basedOn w:val="a5"/>
    <w:next w:val="a5"/>
    <w:autoRedefine/>
    <w:uiPriority w:val="39"/>
    <w:unhideWhenUsed/>
    <w:rsid w:val="001E711B"/>
    <w:pPr>
      <w:tabs>
        <w:tab w:val="left" w:pos="1701"/>
        <w:tab w:val="right" w:leader="dot" w:pos="9354"/>
      </w:tabs>
      <w:ind w:left="1701" w:right="567" w:hanging="709"/>
      <w:jc w:val="left"/>
    </w:pPr>
  </w:style>
  <w:style w:type="paragraph" w:styleId="28">
    <w:name w:val="toc 2"/>
    <w:basedOn w:val="a5"/>
    <w:next w:val="a5"/>
    <w:autoRedefine/>
    <w:uiPriority w:val="39"/>
    <w:unhideWhenUsed/>
    <w:rsid w:val="001E711B"/>
    <w:pPr>
      <w:tabs>
        <w:tab w:val="left" w:pos="1701"/>
        <w:tab w:val="right" w:leader="dot" w:pos="9354"/>
      </w:tabs>
      <w:ind w:left="992" w:right="567" w:hanging="567"/>
      <w:jc w:val="left"/>
    </w:pPr>
    <w:rPr>
      <w:noProof/>
    </w:rPr>
  </w:style>
  <w:style w:type="paragraph" w:styleId="18">
    <w:name w:val="toc 1"/>
    <w:basedOn w:val="a5"/>
    <w:next w:val="a5"/>
    <w:autoRedefine/>
    <w:uiPriority w:val="39"/>
    <w:unhideWhenUsed/>
    <w:rsid w:val="0010263C"/>
    <w:pPr>
      <w:keepNext/>
      <w:tabs>
        <w:tab w:val="right" w:leader="dot" w:pos="9923"/>
      </w:tabs>
      <w:spacing w:beforeLines="50" w:before="50"/>
      <w:ind w:left="425" w:right="567" w:hanging="425"/>
      <w:contextualSpacing/>
      <w:jc w:val="left"/>
    </w:pPr>
  </w:style>
  <w:style w:type="table" w:customStyle="1" w:styleId="29">
    <w:name w:val="Сетка таблицы2"/>
    <w:basedOn w:val="a7"/>
    <w:next w:val="af3"/>
    <w:rsid w:val="001C2A13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3"/>
    <w:basedOn w:val="a5"/>
    <w:link w:val="36"/>
    <w:uiPriority w:val="99"/>
    <w:unhideWhenUsed/>
    <w:rsid w:val="001C2A13"/>
    <w:pPr>
      <w:widowControl w:val="0"/>
      <w:tabs>
        <w:tab w:val="left" w:pos="90"/>
        <w:tab w:val="left" w:pos="11398"/>
      </w:tabs>
      <w:autoSpaceDE w:val="0"/>
      <w:autoSpaceDN w:val="0"/>
      <w:adjustRightInd w:val="0"/>
      <w:jc w:val="right"/>
      <w:outlineLvl w:val="0"/>
    </w:pPr>
  </w:style>
  <w:style w:type="character" w:customStyle="1" w:styleId="36">
    <w:name w:val="Основной текст 3 Знак"/>
    <w:basedOn w:val="a6"/>
    <w:link w:val="35"/>
    <w:uiPriority w:val="99"/>
    <w:rsid w:val="001C2A13"/>
    <w:rPr>
      <w:rFonts w:ascii="Times New Roman" w:hAnsi="Times New Roman"/>
      <w:sz w:val="28"/>
      <w:szCs w:val="28"/>
    </w:rPr>
  </w:style>
  <w:style w:type="paragraph" w:customStyle="1" w:styleId="a0">
    <w:name w:val="Приложение"/>
    <w:basedOn w:val="13"/>
    <w:next w:val="a5"/>
    <w:rsid w:val="001C2A13"/>
    <w:pPr>
      <w:numPr>
        <w:numId w:val="2"/>
      </w:numPr>
      <w:spacing w:before="480"/>
      <w:ind w:left="0" w:firstLine="0"/>
      <w:jc w:val="center"/>
    </w:pPr>
    <w:rPr>
      <w:rFonts w:ascii="Times New Roman" w:hAnsi="Times New Roman"/>
      <w:b w:val="0"/>
      <w:bCs/>
      <w:caps w:val="0"/>
      <w:lang w:val="en-US"/>
    </w:rPr>
  </w:style>
  <w:style w:type="character" w:customStyle="1" w:styleId="19">
    <w:name w:val="Упомянуть1"/>
    <w:basedOn w:val="a6"/>
    <w:uiPriority w:val="99"/>
    <w:semiHidden/>
    <w:unhideWhenUsed/>
    <w:rsid w:val="001C2A13"/>
    <w:rPr>
      <w:color w:val="2B579A"/>
      <w:shd w:val="clear" w:color="auto" w:fill="E6E6E6"/>
    </w:rPr>
  </w:style>
  <w:style w:type="paragraph" w:styleId="41">
    <w:name w:val="toc 4"/>
    <w:basedOn w:val="a5"/>
    <w:next w:val="a5"/>
    <w:autoRedefine/>
    <w:uiPriority w:val="39"/>
    <w:unhideWhenUsed/>
    <w:rsid w:val="001C2A13"/>
    <w:pPr>
      <w:spacing w:after="100"/>
      <w:ind w:left="720"/>
    </w:pPr>
    <w:rPr>
      <w:rFonts w:eastAsia="Calibri"/>
      <w:sz w:val="24"/>
      <w:szCs w:val="22"/>
    </w:rPr>
  </w:style>
  <w:style w:type="paragraph" w:styleId="51">
    <w:name w:val="toc 5"/>
    <w:basedOn w:val="a5"/>
    <w:next w:val="a5"/>
    <w:autoRedefine/>
    <w:uiPriority w:val="39"/>
    <w:unhideWhenUsed/>
    <w:rsid w:val="001C2A13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5"/>
    <w:next w:val="a5"/>
    <w:autoRedefine/>
    <w:uiPriority w:val="39"/>
    <w:unhideWhenUsed/>
    <w:rsid w:val="001C2A13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5"/>
    <w:next w:val="a5"/>
    <w:autoRedefine/>
    <w:uiPriority w:val="39"/>
    <w:unhideWhenUsed/>
    <w:rsid w:val="001C2A13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5"/>
    <w:next w:val="a5"/>
    <w:autoRedefine/>
    <w:uiPriority w:val="39"/>
    <w:unhideWhenUsed/>
    <w:rsid w:val="001C2A13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5"/>
    <w:next w:val="a5"/>
    <w:autoRedefine/>
    <w:uiPriority w:val="39"/>
    <w:unhideWhenUsed/>
    <w:rsid w:val="001C2A13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8">
    <w:name w:val="endnote text"/>
    <w:basedOn w:val="a5"/>
    <w:link w:val="aff9"/>
    <w:uiPriority w:val="99"/>
    <w:semiHidden/>
    <w:unhideWhenUsed/>
    <w:rsid w:val="001C2A13"/>
    <w:rPr>
      <w:rFonts w:eastAsia="Calibri"/>
    </w:rPr>
  </w:style>
  <w:style w:type="character" w:customStyle="1" w:styleId="aff9">
    <w:name w:val="Текст концевой сноски Знак"/>
    <w:basedOn w:val="a6"/>
    <w:link w:val="aff8"/>
    <w:uiPriority w:val="99"/>
    <w:semiHidden/>
    <w:rsid w:val="001C2A13"/>
    <w:rPr>
      <w:rFonts w:ascii="Times New Roman" w:eastAsia="Calibri" w:hAnsi="Times New Roman"/>
    </w:rPr>
  </w:style>
  <w:style w:type="character" w:styleId="affa">
    <w:name w:val="endnote reference"/>
    <w:basedOn w:val="a6"/>
    <w:uiPriority w:val="99"/>
    <w:semiHidden/>
    <w:unhideWhenUsed/>
    <w:rsid w:val="001C2A13"/>
    <w:rPr>
      <w:vertAlign w:val="superscript"/>
    </w:rPr>
  </w:style>
  <w:style w:type="paragraph" w:customStyle="1" w:styleId="14pt">
    <w:name w:val="Основной текст +14 pt Знак Знак Знак Знак Знак Знак Знак"/>
    <w:basedOn w:val="a5"/>
    <w:next w:val="a5"/>
    <w:link w:val="14pt0"/>
    <w:rsid w:val="00AE5A2D"/>
    <w:rPr>
      <w:rFonts w:eastAsia="MS Mincho"/>
      <w:lang w:val="x-none" w:eastAsia="ar-SA"/>
    </w:rPr>
  </w:style>
  <w:style w:type="character" w:customStyle="1" w:styleId="14pt0">
    <w:name w:val="Основной текст +14 pt Знак Знак Знак Знак Знак Знак Знак Знак"/>
    <w:link w:val="14pt"/>
    <w:rsid w:val="00AE5A2D"/>
    <w:rPr>
      <w:rFonts w:ascii="Times New Roman" w:eastAsia="MS Mincho" w:hAnsi="Times New Roman"/>
      <w:szCs w:val="28"/>
      <w:lang w:val="x-none" w:eastAsia="ar-SA"/>
    </w:rPr>
  </w:style>
  <w:style w:type="paragraph" w:customStyle="1" w:styleId="14pt15">
    <w:name w:val="Основной текст +14 pt + Первая строка:  15 см Знак Знак Знак Знак Знак Знак Знак"/>
    <w:basedOn w:val="14pt"/>
    <w:link w:val="14pt150"/>
    <w:rsid w:val="00AE5A2D"/>
    <w:pPr>
      <w:ind w:firstLine="851"/>
    </w:pPr>
    <w:rPr>
      <w:rFonts w:eastAsia="Times New Roman"/>
    </w:rPr>
  </w:style>
  <w:style w:type="character" w:customStyle="1" w:styleId="14pt150">
    <w:name w:val="Основной текст +14 pt + Первая строка:  15 см Знак Знак Знак Знак Знак Знак Знак Знак"/>
    <w:link w:val="14pt15"/>
    <w:rsid w:val="00AE5A2D"/>
    <w:rPr>
      <w:rFonts w:ascii="Times New Roman" w:eastAsia="Times New Roman" w:hAnsi="Times New Roman"/>
      <w:szCs w:val="28"/>
      <w:lang w:val="x-none" w:eastAsia="ar-SA"/>
    </w:rPr>
  </w:style>
  <w:style w:type="paragraph" w:customStyle="1" w:styleId="ConsPlusNonformat">
    <w:name w:val="ConsPlusNonformat"/>
    <w:rsid w:val="00AE5A2D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rsid w:val="00AE5A2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  <w:lang w:eastAsia="ru-RU"/>
    </w:rPr>
  </w:style>
  <w:style w:type="character" w:customStyle="1" w:styleId="60">
    <w:name w:val="Заголовок 6 Знак"/>
    <w:basedOn w:val="a6"/>
    <w:link w:val="6"/>
    <w:uiPriority w:val="9"/>
    <w:rsid w:val="00C55C04"/>
    <w:rPr>
      <w:rFonts w:ascii="Times New Roman" w:eastAsia="Times New Roman" w:hAnsi="Times New Roman"/>
      <w:b/>
      <w:bCs/>
      <w:sz w:val="28"/>
      <w:szCs w:val="28"/>
      <w:lang w:eastAsia="ru-RU"/>
    </w:rPr>
  </w:style>
  <w:style w:type="numbering" w:customStyle="1" w:styleId="10">
    <w:name w:val="Стиль1"/>
    <w:uiPriority w:val="99"/>
    <w:rsid w:val="00ED58F9"/>
    <w:pPr>
      <w:numPr>
        <w:numId w:val="4"/>
      </w:numPr>
    </w:pPr>
  </w:style>
  <w:style w:type="character" w:customStyle="1" w:styleId="70">
    <w:name w:val="Заголовок 7 Знак"/>
    <w:basedOn w:val="a6"/>
    <w:link w:val="7"/>
    <w:uiPriority w:val="9"/>
    <w:rsid w:val="00C81771"/>
    <w:rPr>
      <w:rFonts w:ascii="Times New Roman" w:eastAsia="Calibri" w:hAnsi="Times New Roman"/>
      <w:sz w:val="28"/>
      <w:szCs w:val="28"/>
    </w:rPr>
  </w:style>
  <w:style w:type="character" w:customStyle="1" w:styleId="2a">
    <w:name w:val="Основной текст (2)_"/>
    <w:basedOn w:val="a6"/>
    <w:link w:val="2b"/>
    <w:rsid w:val="00DE0CF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b">
    <w:name w:val="Основной текст (2)"/>
    <w:basedOn w:val="a5"/>
    <w:link w:val="2a"/>
    <w:rsid w:val="00DE0CF5"/>
    <w:pPr>
      <w:widowControl w:val="0"/>
      <w:shd w:val="clear" w:color="auto" w:fill="FFFFFF"/>
      <w:spacing w:after="420" w:line="490" w:lineRule="exact"/>
      <w:ind w:hanging="620"/>
    </w:pPr>
    <w:rPr>
      <w:rFonts w:eastAsia="Times New Roman"/>
    </w:rPr>
  </w:style>
  <w:style w:type="character" w:customStyle="1" w:styleId="37">
    <w:name w:val="Основной текст (3)_"/>
    <w:basedOn w:val="a6"/>
    <w:link w:val="38"/>
    <w:rsid w:val="006A12BF"/>
    <w:rPr>
      <w:rFonts w:ascii="Times New Roman" w:eastAsia="Times New Roman" w:hAnsi="Times New Roman"/>
      <w:b/>
      <w:bCs/>
      <w:spacing w:val="10"/>
      <w:sz w:val="22"/>
      <w:szCs w:val="22"/>
      <w:shd w:val="clear" w:color="auto" w:fill="FFFFFF"/>
    </w:rPr>
  </w:style>
  <w:style w:type="paragraph" w:customStyle="1" w:styleId="38">
    <w:name w:val="Основной текст (3)"/>
    <w:basedOn w:val="a5"/>
    <w:link w:val="37"/>
    <w:rsid w:val="006A12BF"/>
    <w:pPr>
      <w:widowControl w:val="0"/>
      <w:shd w:val="clear" w:color="auto" w:fill="FFFFFF"/>
      <w:spacing w:after="600" w:line="277" w:lineRule="exact"/>
      <w:jc w:val="center"/>
    </w:pPr>
    <w:rPr>
      <w:rFonts w:eastAsia="Times New Roman"/>
      <w:b/>
      <w:bCs/>
      <w:spacing w:val="10"/>
      <w:sz w:val="22"/>
      <w:szCs w:val="22"/>
    </w:rPr>
  </w:style>
  <w:style w:type="table" w:customStyle="1" w:styleId="39">
    <w:name w:val="Сетка таблицы3"/>
    <w:basedOn w:val="a7"/>
    <w:next w:val="af3"/>
    <w:uiPriority w:val="39"/>
    <w:rsid w:val="00395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">
    <w:name w:val="_Текст0_ПереченьТерминов"/>
    <w:rsid w:val="00395FEC"/>
    <w:pPr>
      <w:spacing w:before="20" w:after="2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6"/>
    <w:link w:val="8"/>
    <w:uiPriority w:val="9"/>
    <w:semiHidden/>
    <w:rsid w:val="00395F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6"/>
    <w:link w:val="9"/>
    <w:uiPriority w:val="9"/>
    <w:rsid w:val="00B177B0"/>
    <w:rPr>
      <w:rFonts w:ascii="Times New Roman" w:hAnsi="Times New Roman"/>
      <w:color w:val="000000"/>
      <w:sz w:val="28"/>
      <w:szCs w:val="28"/>
    </w:rPr>
  </w:style>
  <w:style w:type="paragraph" w:customStyle="1" w:styleId="affb">
    <w:name w:val="ТЛ УДК"/>
    <w:basedOn w:val="a5"/>
    <w:rsid w:val="006C053A"/>
    <w:pPr>
      <w:spacing w:beforeLines="100" w:afterLines="100"/>
    </w:pPr>
    <w:rPr>
      <w:rFonts w:eastAsia="Calibri"/>
    </w:rPr>
  </w:style>
  <w:style w:type="paragraph" w:styleId="affc">
    <w:name w:val="List Bullet"/>
    <w:basedOn w:val="a5"/>
    <w:link w:val="affd"/>
    <w:autoRedefine/>
    <w:uiPriority w:val="99"/>
    <w:qFormat/>
    <w:rsid w:val="001608C4"/>
    <w:pPr>
      <w:shd w:val="clear" w:color="auto" w:fill="FFFFFF" w:themeFill="background1"/>
      <w:ind w:left="360" w:firstLine="0"/>
    </w:pPr>
    <w:rPr>
      <w:rFonts w:eastAsia="Times New Roman"/>
      <w:szCs w:val="24"/>
      <w:lang w:bidi="ar-SA"/>
    </w:rPr>
  </w:style>
  <w:style w:type="character" w:customStyle="1" w:styleId="affd">
    <w:name w:val="Маркированный список Знак"/>
    <w:basedOn w:val="a6"/>
    <w:link w:val="affc"/>
    <w:uiPriority w:val="99"/>
    <w:rsid w:val="001608C4"/>
    <w:rPr>
      <w:rFonts w:ascii="Times New Roman" w:eastAsia="Times New Roman" w:hAnsi="Times New Roman"/>
      <w:sz w:val="28"/>
      <w:szCs w:val="24"/>
      <w:shd w:val="clear" w:color="auto" w:fill="FFFFFF" w:themeFill="background1"/>
      <w:lang w:eastAsia="ru-RU"/>
    </w:rPr>
  </w:style>
  <w:style w:type="character" w:styleId="affe">
    <w:name w:val="annotation reference"/>
    <w:basedOn w:val="a6"/>
    <w:uiPriority w:val="99"/>
    <w:unhideWhenUsed/>
    <w:rsid w:val="00083CD1"/>
    <w:rPr>
      <w:sz w:val="16"/>
      <w:szCs w:val="16"/>
    </w:rPr>
  </w:style>
  <w:style w:type="paragraph" w:customStyle="1" w:styleId="afff">
    <w:name w:val="Рисунок"/>
    <w:basedOn w:val="a5"/>
    <w:qFormat/>
    <w:rsid w:val="00A672DF"/>
    <w:pPr>
      <w:spacing w:beforeLines="100" w:before="100" w:afterLines="100" w:after="100" w:line="240" w:lineRule="auto"/>
      <w:ind w:firstLine="0"/>
      <w:jc w:val="center"/>
    </w:pPr>
  </w:style>
  <w:style w:type="paragraph" w:styleId="afff0">
    <w:name w:val="annotation text"/>
    <w:basedOn w:val="a5"/>
    <w:link w:val="afff1"/>
    <w:uiPriority w:val="99"/>
    <w:semiHidden/>
    <w:unhideWhenUsed/>
    <w:rsid w:val="009E0486"/>
    <w:rPr>
      <w:sz w:val="20"/>
      <w:szCs w:val="20"/>
    </w:rPr>
  </w:style>
  <w:style w:type="paragraph" w:styleId="afff2">
    <w:name w:val="annotation subject"/>
    <w:basedOn w:val="a5"/>
    <w:next w:val="a5"/>
    <w:link w:val="afff3"/>
    <w:uiPriority w:val="99"/>
    <w:semiHidden/>
    <w:unhideWhenUsed/>
    <w:rsid w:val="00CE561B"/>
    <w:rPr>
      <w:b/>
      <w:bCs/>
    </w:rPr>
  </w:style>
  <w:style w:type="character" w:customStyle="1" w:styleId="afff3">
    <w:name w:val="Тема примечания Знак"/>
    <w:basedOn w:val="a6"/>
    <w:link w:val="afff2"/>
    <w:uiPriority w:val="99"/>
    <w:semiHidden/>
    <w:rsid w:val="00CE561B"/>
    <w:rPr>
      <w:b/>
      <w:bCs/>
    </w:rPr>
  </w:style>
  <w:style w:type="paragraph" w:customStyle="1" w:styleId="1a">
    <w:name w:val="Заголовок 1 без номера"/>
    <w:basedOn w:val="13"/>
    <w:next w:val="a5"/>
    <w:qFormat/>
    <w:rsid w:val="001D1C45"/>
    <w:pPr>
      <w:numPr>
        <w:numId w:val="0"/>
      </w:numPr>
      <w:jc w:val="center"/>
    </w:pPr>
  </w:style>
  <w:style w:type="paragraph" w:styleId="afff4">
    <w:name w:val="List Number"/>
    <w:basedOn w:val="affc"/>
    <w:uiPriority w:val="99"/>
    <w:unhideWhenUsed/>
    <w:qFormat/>
    <w:rsid w:val="007A2BB5"/>
  </w:style>
  <w:style w:type="character" w:customStyle="1" w:styleId="afff1">
    <w:name w:val="Текст примечания Знак"/>
    <w:basedOn w:val="a6"/>
    <w:link w:val="afff0"/>
    <w:uiPriority w:val="99"/>
    <w:semiHidden/>
    <w:rsid w:val="009E0486"/>
    <w:rPr>
      <w:rFonts w:ascii="Times New Roman" w:hAnsi="Times New Roman"/>
      <w:lang w:eastAsia="ru-RU" w:bidi="ru-RU"/>
    </w:rPr>
  </w:style>
  <w:style w:type="paragraph" w:customStyle="1" w:styleId="afff5">
    <w:name w:val="Табл.С.Л."/>
    <w:basedOn w:val="a5"/>
    <w:qFormat/>
    <w:rsid w:val="00EC690D"/>
    <w:pPr>
      <w:ind w:firstLine="0"/>
      <w:jc w:val="center"/>
    </w:pPr>
    <w:rPr>
      <w:sz w:val="24"/>
    </w:rPr>
  </w:style>
  <w:style w:type="paragraph" w:customStyle="1" w:styleId="32">
    <w:name w:val="заг 3.2"/>
    <w:basedOn w:val="a5"/>
    <w:rsid w:val="00AF5CA7"/>
    <w:pPr>
      <w:keepNext/>
      <w:keepLines/>
      <w:numPr>
        <w:ilvl w:val="2"/>
        <w:numId w:val="5"/>
      </w:numPr>
      <w:suppressAutoHyphens/>
      <w:jc w:val="left"/>
      <w:outlineLvl w:val="2"/>
    </w:pPr>
    <w:rPr>
      <w:rFonts w:eastAsia="Times New Roman"/>
      <w:b/>
      <w:szCs w:val="24"/>
      <w:lang w:eastAsia="en-US" w:bidi="ar-SA"/>
    </w:rPr>
  </w:style>
  <w:style w:type="character" w:styleId="afff6">
    <w:name w:val="Placeholder Text"/>
    <w:basedOn w:val="a6"/>
    <w:uiPriority w:val="99"/>
    <w:semiHidden/>
    <w:rsid w:val="00424DB3"/>
    <w:rPr>
      <w:color w:val="808080"/>
    </w:rPr>
  </w:style>
  <w:style w:type="paragraph" w:customStyle="1" w:styleId="afff7">
    <w:name w:val="Список исполнителей"/>
    <w:basedOn w:val="a5"/>
    <w:qFormat/>
    <w:rsid w:val="00E03BB9"/>
    <w:pPr>
      <w:tabs>
        <w:tab w:val="center" w:pos="5812"/>
        <w:tab w:val="left" w:pos="7230"/>
      </w:tabs>
      <w:spacing w:beforeLines="100" w:before="240" w:afterLines="100" w:after="240" w:line="240" w:lineRule="auto"/>
      <w:ind w:left="142" w:firstLine="0"/>
      <w:jc w:val="left"/>
    </w:pPr>
  </w:style>
  <w:style w:type="paragraph" w:customStyle="1" w:styleId="formattext">
    <w:name w:val="formattext"/>
    <w:basedOn w:val="a5"/>
    <w:rsid w:val="001130A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bidi="ar-SA"/>
    </w:rPr>
  </w:style>
  <w:style w:type="paragraph" w:styleId="22">
    <w:name w:val="List Number 2"/>
    <w:basedOn w:val="a5"/>
    <w:uiPriority w:val="99"/>
    <w:unhideWhenUsed/>
    <w:rsid w:val="004F1232"/>
    <w:pPr>
      <w:numPr>
        <w:ilvl w:val="2"/>
        <w:numId w:val="6"/>
      </w:numPr>
      <w:contextualSpacing/>
    </w:pPr>
  </w:style>
  <w:style w:type="paragraph" w:customStyle="1" w:styleId="afff8">
    <w:name w:val="ТЗ"/>
    <w:basedOn w:val="a5"/>
    <w:link w:val="afff9"/>
    <w:rsid w:val="00932CAC"/>
    <w:pPr>
      <w:ind w:firstLine="851"/>
    </w:pPr>
    <w:rPr>
      <w:rFonts w:eastAsia="SimSun"/>
      <w:sz w:val="24"/>
      <w:szCs w:val="24"/>
      <w:lang w:bidi="ar-SA"/>
    </w:rPr>
  </w:style>
  <w:style w:type="character" w:customStyle="1" w:styleId="afff9">
    <w:name w:val="ТЗ Знак"/>
    <w:link w:val="afff8"/>
    <w:rsid w:val="00932CAC"/>
    <w:rPr>
      <w:rFonts w:ascii="Times New Roman" w:eastAsia="SimSun" w:hAnsi="Times New Roman"/>
      <w:sz w:val="24"/>
      <w:szCs w:val="24"/>
      <w:lang w:eastAsia="ru-RU"/>
    </w:rPr>
  </w:style>
  <w:style w:type="paragraph" w:customStyle="1" w:styleId="afffa">
    <w:name w:val="Комментарии"/>
    <w:basedOn w:val="afff8"/>
    <w:link w:val="CharChar"/>
    <w:rsid w:val="001B4F74"/>
    <w:rPr>
      <w:rFonts w:eastAsia="Times New Roman"/>
      <w:color w:val="FF9900"/>
    </w:rPr>
  </w:style>
  <w:style w:type="character" w:customStyle="1" w:styleId="CharChar">
    <w:name w:val="Комментарии Char Char"/>
    <w:link w:val="afffa"/>
    <w:rsid w:val="001B4F74"/>
    <w:rPr>
      <w:rFonts w:ascii="Times New Roman" w:eastAsia="Times New Roman" w:hAnsi="Times New Roman"/>
      <w:color w:val="FF9900"/>
      <w:sz w:val="24"/>
      <w:szCs w:val="24"/>
      <w:lang w:eastAsia="ru-RU"/>
    </w:rPr>
  </w:style>
  <w:style w:type="paragraph" w:styleId="HTML">
    <w:name w:val="HTML Preformatted"/>
    <w:basedOn w:val="a5"/>
    <w:link w:val="HTML0"/>
    <w:uiPriority w:val="99"/>
    <w:semiHidden/>
    <w:unhideWhenUsed/>
    <w:rsid w:val="00AB1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6"/>
    <w:link w:val="HTML"/>
    <w:uiPriority w:val="99"/>
    <w:semiHidden/>
    <w:rsid w:val="00AB199A"/>
    <w:rPr>
      <w:rFonts w:ascii="Courier New" w:eastAsia="Times New Roman" w:hAnsi="Courier New" w:cs="Courier New"/>
      <w:lang w:eastAsia="ru-RU"/>
    </w:rPr>
  </w:style>
  <w:style w:type="paragraph" w:customStyle="1" w:styleId="afffb">
    <w:name w:val="Табл. Название"/>
    <w:basedOn w:val="a5"/>
    <w:qFormat/>
    <w:rsid w:val="00EC690D"/>
    <w:pPr>
      <w:keepNext/>
      <w:suppressAutoHyphens/>
      <w:spacing w:beforeLines="100" w:before="240"/>
      <w:ind w:firstLine="0"/>
      <w:jc w:val="center"/>
    </w:pPr>
    <w:rPr>
      <w:rFonts w:eastAsia="Times New Roman"/>
      <w:noProof/>
      <w:szCs w:val="24"/>
      <w:lang w:bidi="ar-SA"/>
    </w:rPr>
  </w:style>
  <w:style w:type="paragraph" w:customStyle="1" w:styleId="-0">
    <w:name w:val="Список лит-ры"/>
    <w:basedOn w:val="a5"/>
    <w:qFormat/>
    <w:rsid w:val="00992D6A"/>
    <w:pPr>
      <w:numPr>
        <w:numId w:val="7"/>
      </w:numPr>
      <w:suppressAutoHyphens/>
      <w:spacing w:before="120" w:after="120" w:line="276" w:lineRule="auto"/>
    </w:pPr>
    <w:rPr>
      <w:rFonts w:eastAsia="Calibri"/>
      <w:szCs w:val="18"/>
      <w:lang w:eastAsia="en-US" w:bidi="ar-SA"/>
    </w:rPr>
  </w:style>
  <w:style w:type="paragraph" w:customStyle="1" w:styleId="afffc">
    <w:name w:val="_Основной текст"/>
    <w:basedOn w:val="a5"/>
    <w:link w:val="afffd"/>
    <w:rsid w:val="004841D9"/>
    <w:pPr>
      <w:spacing w:before="120" w:line="276" w:lineRule="auto"/>
    </w:pPr>
    <w:rPr>
      <w:rFonts w:eastAsia="Times New Roman"/>
      <w:color w:val="000000"/>
      <w:szCs w:val="20"/>
      <w:lang w:val="en-US" w:eastAsia="en-US" w:bidi="ar-SA"/>
    </w:rPr>
  </w:style>
  <w:style w:type="character" w:customStyle="1" w:styleId="afffd">
    <w:name w:val="_Основной текст Знак"/>
    <w:basedOn w:val="a6"/>
    <w:link w:val="afffc"/>
    <w:locked/>
    <w:rsid w:val="004841D9"/>
    <w:rPr>
      <w:rFonts w:ascii="Times New Roman" w:eastAsia="Times New Roman" w:hAnsi="Times New Roman"/>
      <w:color w:val="000000"/>
      <w:sz w:val="28"/>
      <w:lang w:val="en-US"/>
    </w:rPr>
  </w:style>
  <w:style w:type="paragraph" w:customStyle="1" w:styleId="1">
    <w:name w:val="_маркер 1 уровень"/>
    <w:basedOn w:val="afffc"/>
    <w:link w:val="1b"/>
    <w:rsid w:val="004841D9"/>
    <w:pPr>
      <w:numPr>
        <w:numId w:val="8"/>
      </w:numPr>
      <w:tabs>
        <w:tab w:val="num" w:pos="360"/>
        <w:tab w:val="left" w:pos="1134"/>
      </w:tabs>
    </w:pPr>
  </w:style>
  <w:style w:type="character" w:customStyle="1" w:styleId="1b">
    <w:name w:val="_маркер 1 уровень Знак"/>
    <w:basedOn w:val="afffd"/>
    <w:link w:val="1"/>
    <w:locked/>
    <w:rsid w:val="004841D9"/>
    <w:rPr>
      <w:rFonts w:ascii="Times New Roman" w:eastAsia="Times New Roman" w:hAnsi="Times New Roman"/>
      <w:color w:val="000000"/>
      <w:sz w:val="28"/>
      <w:lang w:val="en-US"/>
    </w:rPr>
  </w:style>
  <w:style w:type="paragraph" w:customStyle="1" w:styleId="afffe">
    <w:name w:val="ГКР Абзац простой"/>
    <w:basedOn w:val="a5"/>
    <w:link w:val="affff"/>
    <w:rsid w:val="004841D9"/>
    <w:pPr>
      <w:spacing w:before="120" w:after="120" w:line="240" w:lineRule="auto"/>
    </w:pPr>
    <w:rPr>
      <w:rFonts w:ascii="Tahoma" w:eastAsia="Times New Roman" w:hAnsi="Tahoma"/>
      <w:sz w:val="22"/>
      <w:szCs w:val="22"/>
      <w:lang w:bidi="ar-SA"/>
    </w:rPr>
  </w:style>
  <w:style w:type="character" w:customStyle="1" w:styleId="affff">
    <w:name w:val="ГКР Абзац простой Знак"/>
    <w:basedOn w:val="a6"/>
    <w:link w:val="afffe"/>
    <w:rsid w:val="004841D9"/>
    <w:rPr>
      <w:rFonts w:ascii="Tahoma" w:eastAsia="Times New Roman" w:hAnsi="Tahoma"/>
      <w:sz w:val="22"/>
      <w:szCs w:val="22"/>
      <w:lang w:eastAsia="ru-RU"/>
    </w:rPr>
  </w:style>
  <w:style w:type="paragraph" w:customStyle="1" w:styleId="21">
    <w:name w:val="Список 21"/>
    <w:basedOn w:val="afff8"/>
    <w:rsid w:val="004841D9"/>
    <w:pPr>
      <w:numPr>
        <w:numId w:val="9"/>
      </w:numPr>
    </w:pPr>
    <w:rPr>
      <w:rFonts w:eastAsia="Times New Roman"/>
      <w:lang w:val="en-US"/>
    </w:rPr>
  </w:style>
  <w:style w:type="paragraph" w:customStyle="1" w:styleId="-1">
    <w:name w:val="Комментарии - список"/>
    <w:basedOn w:val="21"/>
    <w:rsid w:val="004841D9"/>
    <w:rPr>
      <w:color w:val="FF9900"/>
    </w:rPr>
  </w:style>
  <w:style w:type="paragraph" w:styleId="affff0">
    <w:name w:val="Revision"/>
    <w:hidden/>
    <w:uiPriority w:val="99"/>
    <w:semiHidden/>
    <w:rsid w:val="00891D55"/>
    <w:rPr>
      <w:rFonts w:ascii="Times New Roman" w:hAnsi="Times New Roman"/>
      <w:sz w:val="28"/>
      <w:szCs w:val="28"/>
      <w:lang w:eastAsia="ru-RU" w:bidi="ru-RU"/>
    </w:rPr>
  </w:style>
  <w:style w:type="character" w:styleId="affff1">
    <w:name w:val="FollowedHyperlink"/>
    <w:basedOn w:val="a6"/>
    <w:uiPriority w:val="99"/>
    <w:semiHidden/>
    <w:unhideWhenUsed/>
    <w:rsid w:val="00E03BB9"/>
    <w:rPr>
      <w:color w:val="954F72" w:themeColor="followedHyperlink"/>
      <w:u w:val="single"/>
    </w:rPr>
  </w:style>
  <w:style w:type="paragraph" w:customStyle="1" w:styleId="msonormal0">
    <w:name w:val="msonormal"/>
    <w:basedOn w:val="a5"/>
    <w:rsid w:val="00E03BB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bidi="ar-SA"/>
    </w:rPr>
  </w:style>
  <w:style w:type="character" w:customStyle="1" w:styleId="1c">
    <w:name w:val="1. Знак"/>
    <w:basedOn w:val="14"/>
    <w:link w:val="11"/>
    <w:locked/>
    <w:rsid w:val="00E03BB9"/>
    <w:rPr>
      <w:rFonts w:ascii="Times New Roman" w:eastAsiaTheme="majorEastAsia" w:hAnsi="Times New Roman" w:cstheme="majorBidi"/>
      <w:b/>
      <w:caps w:val="0"/>
      <w:color w:val="2F5496" w:themeColor="accent1" w:themeShade="BF"/>
      <w:sz w:val="28"/>
      <w:szCs w:val="28"/>
      <w:lang w:eastAsia="ru-RU" w:bidi="ru-RU"/>
    </w:rPr>
  </w:style>
  <w:style w:type="paragraph" w:customStyle="1" w:styleId="11">
    <w:name w:val="1."/>
    <w:basedOn w:val="13"/>
    <w:link w:val="1c"/>
    <w:rsid w:val="00E03BB9"/>
    <w:pPr>
      <w:keepNext/>
      <w:keepLines/>
      <w:pageBreakBefore w:val="0"/>
      <w:numPr>
        <w:numId w:val="10"/>
      </w:numPr>
      <w:tabs>
        <w:tab w:val="left" w:pos="993"/>
      </w:tabs>
      <w:spacing w:beforeLines="0" w:before="240" w:afterLines="0" w:after="0" w:line="240" w:lineRule="auto"/>
      <w:ind w:left="0" w:firstLine="709"/>
      <w:jc w:val="both"/>
    </w:pPr>
    <w:rPr>
      <w:rFonts w:ascii="Times New Roman" w:eastAsiaTheme="majorEastAsia" w:hAnsi="Times New Roman" w:cstheme="majorBidi"/>
      <w:caps w:val="0"/>
      <w:color w:val="2F5496" w:themeColor="accent1" w:themeShade="BF"/>
      <w:lang w:eastAsia="en-US" w:bidi="ar-SA"/>
    </w:rPr>
  </w:style>
  <w:style w:type="character" w:customStyle="1" w:styleId="113">
    <w:name w:val="1.1. Знак"/>
    <w:basedOn w:val="23"/>
    <w:link w:val="110"/>
    <w:locked/>
    <w:rsid w:val="00E03BB9"/>
    <w:rPr>
      <w:rFonts w:ascii="Times New Roman" w:eastAsiaTheme="majorEastAsia" w:hAnsi="Times New Roman" w:cstheme="majorBidi"/>
      <w:b/>
      <w:color w:val="2F5496" w:themeColor="accent1" w:themeShade="BF"/>
      <w:sz w:val="28"/>
      <w:szCs w:val="28"/>
      <w:lang w:eastAsia="ru-RU"/>
    </w:rPr>
  </w:style>
  <w:style w:type="paragraph" w:customStyle="1" w:styleId="110">
    <w:name w:val="1.1."/>
    <w:basedOn w:val="20"/>
    <w:link w:val="113"/>
    <w:rsid w:val="00E03BB9"/>
    <w:pPr>
      <w:keepLines/>
      <w:numPr>
        <w:numId w:val="10"/>
      </w:numPr>
      <w:tabs>
        <w:tab w:val="left" w:pos="1560"/>
      </w:tabs>
      <w:autoSpaceDE/>
      <w:autoSpaceDN/>
      <w:adjustRightInd/>
      <w:spacing w:before="120" w:after="120" w:line="240" w:lineRule="auto"/>
      <w:ind w:left="0" w:firstLine="992"/>
      <w:jc w:val="both"/>
    </w:pPr>
    <w:rPr>
      <w:rFonts w:eastAsiaTheme="majorEastAsia" w:cstheme="majorBidi"/>
      <w:color w:val="2F5496" w:themeColor="accent1" w:themeShade="BF"/>
      <w:shd w:val="clear" w:color="auto" w:fill="auto"/>
      <w:lang w:eastAsia="en-US"/>
    </w:rPr>
  </w:style>
  <w:style w:type="character" w:customStyle="1" w:styleId="1110">
    <w:name w:val="1.1.1. Знак"/>
    <w:basedOn w:val="30"/>
    <w:link w:val="111"/>
    <w:locked/>
    <w:rsid w:val="00E03BB9"/>
    <w:rPr>
      <w:rFonts w:ascii="Times New Roman" w:eastAsiaTheme="majorEastAsia" w:hAnsi="Times New Roman" w:cstheme="majorBidi"/>
      <w:b w:val="0"/>
      <w:iCs w:val="0"/>
      <w:color w:val="1F3763" w:themeColor="accent1" w:themeShade="7F"/>
      <w:sz w:val="28"/>
      <w:lang w:eastAsia="ru-RU"/>
    </w:rPr>
  </w:style>
  <w:style w:type="paragraph" w:customStyle="1" w:styleId="111">
    <w:name w:val="1.1.1."/>
    <w:basedOn w:val="3"/>
    <w:link w:val="1110"/>
    <w:rsid w:val="00E03BB9"/>
    <w:pPr>
      <w:numPr>
        <w:numId w:val="10"/>
      </w:numPr>
      <w:tabs>
        <w:tab w:val="clear" w:pos="1560"/>
        <w:tab w:val="left" w:pos="1134"/>
        <w:tab w:val="left" w:pos="1843"/>
      </w:tabs>
      <w:ind w:left="0" w:firstLine="1418"/>
      <w:jc w:val="both"/>
    </w:pPr>
    <w:rPr>
      <w:rFonts w:eastAsiaTheme="majorEastAsia" w:cstheme="majorBidi"/>
      <w:b w:val="0"/>
      <w:iCs w:val="0"/>
      <w:color w:val="1F3763" w:themeColor="accent1" w:themeShade="7F"/>
      <w:lang w:eastAsia="en-US"/>
    </w:rPr>
  </w:style>
  <w:style w:type="character" w:customStyle="1" w:styleId="hljs-keyword">
    <w:name w:val="hljs-keyword"/>
    <w:basedOn w:val="a6"/>
    <w:rsid w:val="00E03BB9"/>
  </w:style>
  <w:style w:type="character" w:customStyle="1" w:styleId="hljs-string">
    <w:name w:val="hljs-string"/>
    <w:basedOn w:val="a6"/>
    <w:rsid w:val="00E03BB9"/>
  </w:style>
  <w:style w:type="character" w:customStyle="1" w:styleId="hljs-function">
    <w:name w:val="hljs-function"/>
    <w:basedOn w:val="a6"/>
    <w:rsid w:val="00E03BB9"/>
  </w:style>
  <w:style w:type="character" w:customStyle="1" w:styleId="hljs-title">
    <w:name w:val="hljs-title"/>
    <w:basedOn w:val="a6"/>
    <w:rsid w:val="00E03BB9"/>
  </w:style>
  <w:style w:type="character" w:customStyle="1" w:styleId="hljs-params">
    <w:name w:val="hljs-params"/>
    <w:basedOn w:val="a6"/>
    <w:rsid w:val="00E03BB9"/>
  </w:style>
  <w:style w:type="character" w:customStyle="1" w:styleId="hljs-comment">
    <w:name w:val="hljs-comment"/>
    <w:basedOn w:val="a6"/>
    <w:rsid w:val="00E03BB9"/>
  </w:style>
  <w:style w:type="character" w:customStyle="1" w:styleId="affff2">
    <w:name w:val="Ссылка"/>
    <w:basedOn w:val="a6"/>
    <w:uiPriority w:val="1"/>
    <w:rsid w:val="00E03BB9"/>
    <w:rPr>
      <w:u w:val="single"/>
    </w:rPr>
  </w:style>
  <w:style w:type="character" w:customStyle="1" w:styleId="affff3">
    <w:name w:val="Код"/>
    <w:basedOn w:val="a6"/>
    <w:uiPriority w:val="1"/>
    <w:qFormat/>
    <w:rsid w:val="00941461"/>
    <w:rPr>
      <w:rFonts w:ascii="Consolas" w:eastAsia="Times New Roman" w:hAnsi="Consolas" w:cs="Consolas"/>
      <w:color w:val="333333"/>
      <w:sz w:val="21"/>
      <w:szCs w:val="21"/>
    </w:rPr>
  </w:style>
  <w:style w:type="paragraph" w:customStyle="1" w:styleId="1d">
    <w:name w:val="Заголовок оглавления1"/>
    <w:basedOn w:val="13"/>
    <w:next w:val="a5"/>
    <w:semiHidden/>
    <w:rsid w:val="004F6416"/>
    <w:pPr>
      <w:keepNext/>
      <w:keepLines/>
      <w:pageBreakBefore w:val="0"/>
      <w:numPr>
        <w:numId w:val="0"/>
      </w:numPr>
      <w:spacing w:beforeLines="0" w:before="480" w:afterLines="0" w:after="0" w:line="276" w:lineRule="auto"/>
      <w:outlineLvl w:val="9"/>
    </w:pPr>
    <w:rPr>
      <w:rFonts w:ascii="Cambria" w:eastAsia="Calibri" w:hAnsi="Cambria"/>
      <w:bCs/>
      <w:caps w:val="0"/>
      <w:color w:val="365F91"/>
      <w:lang w:bidi="ar-SA"/>
    </w:rPr>
  </w:style>
  <w:style w:type="paragraph" w:customStyle="1" w:styleId="1e">
    <w:name w:val="Абзац списка1"/>
    <w:basedOn w:val="a5"/>
    <w:rsid w:val="00623634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en-US" w:bidi="ar-SA"/>
    </w:rPr>
  </w:style>
  <w:style w:type="paragraph" w:customStyle="1" w:styleId="affff4">
    <w:name w:val="!обычный"/>
    <w:basedOn w:val="a5"/>
    <w:link w:val="affff5"/>
    <w:qFormat/>
    <w:rsid w:val="00D21B52"/>
    <w:pPr>
      <w:shd w:val="clear" w:color="auto" w:fill="FFFFFF"/>
      <w:tabs>
        <w:tab w:val="left" w:pos="1276"/>
      </w:tabs>
      <w:spacing w:line="312" w:lineRule="auto"/>
      <w:ind w:firstLine="851"/>
    </w:pPr>
    <w:rPr>
      <w:rFonts w:eastAsia="Times New Roman"/>
      <w:shd w:val="clear" w:color="auto" w:fill="FFFFFF"/>
      <w:lang w:eastAsia="en-US" w:bidi="ar-SA"/>
    </w:rPr>
  </w:style>
  <w:style w:type="paragraph" w:customStyle="1" w:styleId="affff6">
    <w:name w:val="!Номер"/>
    <w:basedOn w:val="a5"/>
    <w:qFormat/>
    <w:rsid w:val="00D21B52"/>
    <w:pPr>
      <w:ind w:firstLine="0"/>
    </w:pPr>
    <w:rPr>
      <w:rFonts w:eastAsia="Times New Roman"/>
      <w:sz w:val="24"/>
      <w:szCs w:val="20"/>
      <w:lang w:eastAsia="en-US" w:bidi="ar-SA"/>
    </w:rPr>
  </w:style>
  <w:style w:type="character" w:customStyle="1" w:styleId="affff5">
    <w:name w:val="!обычный Знак"/>
    <w:link w:val="affff4"/>
    <w:rsid w:val="00D21B5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Маркер 1"/>
    <w:basedOn w:val="a5"/>
    <w:uiPriority w:val="99"/>
    <w:qFormat/>
    <w:rsid w:val="00CA4368"/>
    <w:pPr>
      <w:numPr>
        <w:numId w:val="12"/>
      </w:numPr>
      <w:tabs>
        <w:tab w:val="left" w:pos="1418"/>
      </w:tabs>
      <w:spacing w:line="312" w:lineRule="auto"/>
      <w:ind w:left="0" w:firstLine="709"/>
    </w:pPr>
    <w:rPr>
      <w:rFonts w:eastAsia="Times New Roman"/>
      <w:color w:val="000000" w:themeColor="text1"/>
      <w:lang w:bidi="ar-SA"/>
    </w:rPr>
  </w:style>
  <w:style w:type="paragraph" w:customStyle="1" w:styleId="-">
    <w:name w:val="!список с -"/>
    <w:basedOn w:val="affff4"/>
    <w:rsid w:val="00D21B52"/>
    <w:pPr>
      <w:numPr>
        <w:numId w:val="13"/>
      </w:numPr>
      <w:tabs>
        <w:tab w:val="clear" w:pos="1021"/>
      </w:tabs>
      <w:ind w:left="2149" w:hanging="360"/>
    </w:pPr>
  </w:style>
  <w:style w:type="paragraph" w:customStyle="1" w:styleId="auto-cursor-target">
    <w:name w:val="auto-cursor-target"/>
    <w:basedOn w:val="a5"/>
    <w:rsid w:val="00D21B52"/>
    <w:pPr>
      <w:numPr>
        <w:numId w:val="16"/>
      </w:num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 w:val="24"/>
      <w:szCs w:val="24"/>
      <w:lang w:bidi="ar-SA"/>
    </w:rPr>
  </w:style>
  <w:style w:type="paragraph" w:customStyle="1" w:styleId="-2">
    <w:name w:val="Текст-норм"/>
    <w:basedOn w:val="a5"/>
    <w:rsid w:val="00D21B52"/>
    <w:rPr>
      <w:rFonts w:ascii="Times New Roman CYR" w:eastAsia="Times New Roman" w:hAnsi="Times New Roman CYR"/>
      <w:sz w:val="24"/>
      <w:szCs w:val="20"/>
      <w:lang w:bidi="ar-SA"/>
    </w:rPr>
  </w:style>
  <w:style w:type="paragraph" w:styleId="affff7">
    <w:name w:val="Title"/>
    <w:basedOn w:val="a5"/>
    <w:link w:val="affff8"/>
    <w:qFormat/>
    <w:rsid w:val="00D21B52"/>
    <w:pPr>
      <w:spacing w:before="120" w:after="120"/>
      <w:ind w:firstLine="0"/>
      <w:jc w:val="center"/>
    </w:pPr>
    <w:rPr>
      <w:rFonts w:ascii="Times New Roman CYR" w:eastAsia="Times New Roman" w:hAnsi="Times New Roman CYR"/>
      <w:b/>
      <w:sz w:val="24"/>
      <w:szCs w:val="20"/>
      <w:lang w:bidi="ar-SA"/>
    </w:rPr>
  </w:style>
  <w:style w:type="character" w:customStyle="1" w:styleId="affff8">
    <w:name w:val="Заголовок Знак"/>
    <w:basedOn w:val="a6"/>
    <w:link w:val="affff7"/>
    <w:rsid w:val="00D21B52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ffff9">
    <w:name w:val="ТитЛист"/>
    <w:basedOn w:val="a5"/>
    <w:rsid w:val="00D21B52"/>
    <w:pPr>
      <w:spacing w:before="120" w:after="60" w:line="240" w:lineRule="auto"/>
      <w:ind w:firstLine="567"/>
      <w:jc w:val="center"/>
    </w:pPr>
    <w:rPr>
      <w:rFonts w:eastAsia="Calibri"/>
      <w:sz w:val="24"/>
      <w:szCs w:val="22"/>
      <w:lang w:bidi="ar-SA"/>
    </w:rPr>
  </w:style>
  <w:style w:type="paragraph" w:customStyle="1" w:styleId="affffa">
    <w:name w:val="Просто текст"/>
    <w:basedOn w:val="a5"/>
    <w:link w:val="affffb"/>
    <w:uiPriority w:val="99"/>
    <w:qFormat/>
    <w:rsid w:val="00D21B52"/>
    <w:pPr>
      <w:spacing w:line="312" w:lineRule="auto"/>
    </w:pPr>
    <w:rPr>
      <w:rFonts w:eastAsia="Calibri"/>
      <w:lang w:eastAsia="en-US" w:bidi="ar-SA"/>
    </w:rPr>
  </w:style>
  <w:style w:type="character" w:customStyle="1" w:styleId="affffb">
    <w:name w:val="Просто текст Знак"/>
    <w:link w:val="affffa"/>
    <w:uiPriority w:val="99"/>
    <w:rsid w:val="00D21B52"/>
    <w:rPr>
      <w:rFonts w:ascii="Times New Roman" w:eastAsia="Calibri" w:hAnsi="Times New Roman"/>
      <w:sz w:val="28"/>
      <w:szCs w:val="28"/>
    </w:rPr>
  </w:style>
  <w:style w:type="paragraph" w:styleId="2">
    <w:name w:val="List Bullet 2"/>
    <w:basedOn w:val="a5"/>
    <w:autoRedefine/>
    <w:semiHidden/>
    <w:rsid w:val="00D21B52"/>
    <w:pPr>
      <w:keepNext/>
      <w:numPr>
        <w:numId w:val="14"/>
      </w:numPr>
      <w:tabs>
        <w:tab w:val="clear" w:pos="360"/>
        <w:tab w:val="num" w:pos="1134"/>
      </w:tabs>
      <w:autoSpaceDE w:val="0"/>
      <w:autoSpaceDN w:val="0"/>
      <w:ind w:left="0" w:firstLine="709"/>
    </w:pPr>
    <w:rPr>
      <w:rFonts w:eastAsia="Times New Roman"/>
      <w:snapToGrid w:val="0"/>
      <w:sz w:val="24"/>
      <w:szCs w:val="20"/>
      <w:lang w:bidi="ar-SA"/>
    </w:rPr>
  </w:style>
  <w:style w:type="paragraph" w:styleId="a">
    <w:name w:val="List"/>
    <w:basedOn w:val="a5"/>
    <w:link w:val="affffc"/>
    <w:qFormat/>
    <w:rsid w:val="00D21B52"/>
    <w:pPr>
      <w:numPr>
        <w:numId w:val="15"/>
      </w:numPr>
      <w:spacing w:after="60" w:line="240" w:lineRule="auto"/>
    </w:pPr>
    <w:rPr>
      <w:rFonts w:eastAsia="Times New Roman"/>
      <w:snapToGrid w:val="0"/>
      <w:sz w:val="24"/>
      <w:szCs w:val="24"/>
      <w:lang w:bidi="ar-SA"/>
    </w:rPr>
  </w:style>
  <w:style w:type="character" w:customStyle="1" w:styleId="affffc">
    <w:name w:val="Список Знак"/>
    <w:link w:val="a"/>
    <w:qFormat/>
    <w:rsid w:val="00D21B52"/>
    <w:rPr>
      <w:rFonts w:ascii="Times New Roman" w:eastAsia="Times New Roman" w:hAnsi="Times New Roman"/>
      <w:snapToGrid w:val="0"/>
      <w:sz w:val="24"/>
      <w:szCs w:val="24"/>
      <w:lang w:eastAsia="ru-RU"/>
    </w:rPr>
  </w:style>
  <w:style w:type="character" w:customStyle="1" w:styleId="af7">
    <w:name w:val="Абзац Знак"/>
    <w:link w:val="af6"/>
    <w:rsid w:val="00D21B52"/>
    <w:rPr>
      <w:rFonts w:ascii="Times New Roman" w:eastAsia="Calibri" w:hAnsi="Times New Roman"/>
      <w:sz w:val="28"/>
      <w:szCs w:val="28"/>
      <w:lang w:eastAsia="ru-RU" w:bidi="ru-RU"/>
    </w:rPr>
  </w:style>
  <w:style w:type="paragraph" w:customStyle="1" w:styleId="1f">
    <w:name w:val="Обычный1"/>
    <w:link w:val="CharChar0"/>
    <w:rsid w:val="00D21B5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character" w:customStyle="1" w:styleId="CharChar0">
    <w:name w:val="Обычный Char Char"/>
    <w:link w:val="1f"/>
    <w:rsid w:val="00D21B52"/>
    <w:rPr>
      <w:rFonts w:ascii="Arial" w:eastAsia="Arial" w:hAnsi="Arial" w:cs="Arial"/>
      <w:color w:val="000000"/>
      <w:sz w:val="22"/>
      <w:szCs w:val="22"/>
      <w:lang w:eastAsia="ru-RU"/>
    </w:rPr>
  </w:style>
  <w:style w:type="paragraph" w:customStyle="1" w:styleId="affffd">
    <w:name w:val="Табличный_заголовки"/>
    <w:basedOn w:val="a5"/>
    <w:qFormat/>
    <w:rsid w:val="00D21B52"/>
    <w:pPr>
      <w:keepNext/>
      <w:keepLines/>
      <w:spacing w:line="240" w:lineRule="auto"/>
      <w:ind w:firstLine="0"/>
      <w:jc w:val="center"/>
    </w:pPr>
    <w:rPr>
      <w:rFonts w:eastAsia="Times New Roman"/>
      <w:b/>
      <w:sz w:val="22"/>
      <w:szCs w:val="22"/>
      <w:lang w:bidi="ar-SA"/>
    </w:rPr>
  </w:style>
  <w:style w:type="paragraph" w:customStyle="1" w:styleId="affffe">
    <w:name w:val="Таблица текст"/>
    <w:basedOn w:val="1f"/>
    <w:link w:val="afffff"/>
    <w:autoRedefine/>
    <w:rsid w:val="00D21B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fffff0">
    <w:name w:val="Список ч"/>
    <w:basedOn w:val="a5"/>
    <w:link w:val="afffff1"/>
    <w:qFormat/>
    <w:rsid w:val="00D21B52"/>
    <w:pPr>
      <w:widowControl w:val="0"/>
      <w:spacing w:line="276" w:lineRule="auto"/>
      <w:ind w:firstLine="0"/>
    </w:pPr>
    <w:rPr>
      <w:rFonts w:eastAsia="Calibri"/>
      <w:lang w:eastAsia="en-US" w:bidi="ar-SA"/>
    </w:rPr>
  </w:style>
  <w:style w:type="character" w:customStyle="1" w:styleId="afffff1">
    <w:name w:val="Список ч Знак"/>
    <w:basedOn w:val="a6"/>
    <w:link w:val="afffff0"/>
    <w:rsid w:val="00D21B52"/>
    <w:rPr>
      <w:rFonts w:ascii="Times New Roman" w:eastAsia="Calibri" w:hAnsi="Times New Roman"/>
      <w:sz w:val="28"/>
      <w:szCs w:val="28"/>
    </w:rPr>
  </w:style>
  <w:style w:type="paragraph" w:customStyle="1" w:styleId="120">
    <w:name w:val="&amp;Титульник:(12)По центру"/>
    <w:basedOn w:val="a5"/>
    <w:next w:val="affff4"/>
    <w:uiPriority w:val="99"/>
    <w:rsid w:val="00D21B52"/>
    <w:pPr>
      <w:spacing w:line="264" w:lineRule="auto"/>
      <w:ind w:firstLine="0"/>
      <w:jc w:val="center"/>
    </w:pPr>
    <w:rPr>
      <w:rFonts w:eastAsia="Times New Roman"/>
      <w:caps/>
      <w:lang w:val="en-US" w:eastAsia="en-US" w:bidi="ar-SA"/>
    </w:rPr>
  </w:style>
  <w:style w:type="paragraph" w:customStyle="1" w:styleId="121">
    <w:name w:val="Заголовок таблицы 12"/>
    <w:basedOn w:val="a5"/>
    <w:qFormat/>
    <w:rsid w:val="00D21B52"/>
    <w:pPr>
      <w:spacing w:before="60" w:after="20" w:line="276" w:lineRule="auto"/>
      <w:ind w:firstLine="0"/>
      <w:jc w:val="center"/>
    </w:pPr>
    <w:rPr>
      <w:rFonts w:cstheme="minorBidi"/>
      <w:b/>
      <w:sz w:val="24"/>
      <w:lang w:eastAsia="en-US" w:bidi="ar-SA"/>
    </w:rPr>
  </w:style>
  <w:style w:type="paragraph" w:customStyle="1" w:styleId="122">
    <w:name w:val="Текст таблицы 12"/>
    <w:basedOn w:val="a5"/>
    <w:qFormat/>
    <w:rsid w:val="00D21B52"/>
    <w:pPr>
      <w:spacing w:line="276" w:lineRule="auto"/>
      <w:ind w:firstLine="0"/>
    </w:pPr>
    <w:rPr>
      <w:rFonts w:eastAsia="Times New Roman"/>
      <w:sz w:val="24"/>
      <w:szCs w:val="24"/>
      <w:lang w:eastAsia="en-US" w:bidi="ar-SA"/>
    </w:rPr>
  </w:style>
  <w:style w:type="paragraph" w:customStyle="1" w:styleId="2c">
    <w:name w:val="Маркер 2"/>
    <w:basedOn w:val="12"/>
    <w:link w:val="2d"/>
    <w:uiPriority w:val="99"/>
    <w:qFormat/>
    <w:rsid w:val="00D21B52"/>
    <w:pPr>
      <w:tabs>
        <w:tab w:val="clear" w:pos="1418"/>
      </w:tabs>
      <w:spacing w:line="276" w:lineRule="auto"/>
      <w:ind w:left="5180" w:hanging="360"/>
      <w:contextualSpacing/>
    </w:pPr>
    <w:rPr>
      <w:lang w:eastAsia="en-US"/>
    </w:rPr>
  </w:style>
  <w:style w:type="character" w:customStyle="1" w:styleId="2d">
    <w:name w:val="Маркер 2 Знак"/>
    <w:basedOn w:val="a6"/>
    <w:link w:val="2c"/>
    <w:uiPriority w:val="99"/>
    <w:locked/>
    <w:rsid w:val="00D21B52"/>
    <w:rPr>
      <w:rFonts w:ascii="Times New Roman" w:eastAsia="Times New Roman" w:hAnsi="Times New Roman"/>
      <w:color w:val="000000" w:themeColor="text1"/>
      <w:sz w:val="28"/>
      <w:szCs w:val="28"/>
    </w:rPr>
  </w:style>
  <w:style w:type="paragraph" w:customStyle="1" w:styleId="afffff2">
    <w:name w:val="Нормальный"/>
    <w:basedOn w:val="a5"/>
    <w:link w:val="afffff3"/>
    <w:uiPriority w:val="99"/>
    <w:qFormat/>
    <w:rsid w:val="00D21B52"/>
    <w:pPr>
      <w:spacing w:line="276" w:lineRule="auto"/>
    </w:pPr>
    <w:rPr>
      <w:rFonts w:eastAsia="Calibri"/>
      <w:lang w:eastAsia="en-US" w:bidi="ar-SA"/>
    </w:rPr>
  </w:style>
  <w:style w:type="character" w:customStyle="1" w:styleId="afffff3">
    <w:name w:val="Нормальный Знак"/>
    <w:basedOn w:val="a6"/>
    <w:link w:val="afffff2"/>
    <w:uiPriority w:val="99"/>
    <w:rsid w:val="00D21B52"/>
    <w:rPr>
      <w:rFonts w:ascii="Times New Roman" w:eastAsia="Calibri" w:hAnsi="Times New Roman"/>
      <w:sz w:val="28"/>
      <w:szCs w:val="28"/>
    </w:rPr>
  </w:style>
  <w:style w:type="paragraph" w:customStyle="1" w:styleId="afffff4">
    <w:name w:val="&amp;Титульник: Таблица согласования"/>
    <w:basedOn w:val="a5"/>
    <w:uiPriority w:val="99"/>
    <w:rsid w:val="00B8443F"/>
    <w:pPr>
      <w:spacing w:line="264" w:lineRule="auto"/>
      <w:ind w:firstLine="0"/>
    </w:pPr>
    <w:rPr>
      <w:rFonts w:eastAsia="Times New Roman"/>
      <w:lang w:val="en-US" w:eastAsia="en-US" w:bidi="ar-SA"/>
    </w:rPr>
  </w:style>
  <w:style w:type="paragraph" w:customStyle="1" w:styleId="150">
    <w:name w:val="&amp;(15)По центру"/>
    <w:basedOn w:val="a5"/>
    <w:uiPriority w:val="99"/>
    <w:rsid w:val="00B8443F"/>
    <w:pPr>
      <w:ind w:firstLine="0"/>
      <w:jc w:val="center"/>
    </w:pPr>
    <w:rPr>
      <w:rFonts w:eastAsia="Times New Roman"/>
      <w:bCs/>
      <w:sz w:val="30"/>
      <w:szCs w:val="20"/>
      <w:lang w:bidi="ar-SA"/>
    </w:rPr>
  </w:style>
  <w:style w:type="paragraph" w:customStyle="1" w:styleId="afffff5">
    <w:name w:val="Нужный абзац"/>
    <w:basedOn w:val="affff4"/>
    <w:link w:val="afffff6"/>
    <w:qFormat/>
    <w:rsid w:val="00B8443F"/>
    <w:pPr>
      <w:shd w:val="clear" w:color="auto" w:fill="auto"/>
      <w:tabs>
        <w:tab w:val="clear" w:pos="1276"/>
      </w:tabs>
      <w:ind w:firstLine="720"/>
    </w:pPr>
    <w:rPr>
      <w:shd w:val="clear" w:color="auto" w:fill="auto"/>
      <w:lang w:eastAsia="ru-RU"/>
    </w:rPr>
  </w:style>
  <w:style w:type="character" w:customStyle="1" w:styleId="afffff6">
    <w:name w:val="Нужный абзац Знак"/>
    <w:basedOn w:val="affff5"/>
    <w:link w:val="afffff5"/>
    <w:rsid w:val="00B8443F"/>
    <w:rPr>
      <w:rFonts w:ascii="Times New Roman" w:eastAsia="Times New Roman" w:hAnsi="Times New Roman"/>
      <w:sz w:val="28"/>
      <w:szCs w:val="28"/>
      <w:shd w:val="clear" w:color="auto" w:fill="FFFFFF"/>
      <w:lang w:eastAsia="ru-RU"/>
    </w:rPr>
  </w:style>
  <w:style w:type="paragraph" w:customStyle="1" w:styleId="afffff7">
    <w:name w:val="+Содержание"/>
    <w:basedOn w:val="a5"/>
    <w:next w:val="affff4"/>
    <w:uiPriority w:val="99"/>
    <w:rsid w:val="002A580F"/>
    <w:pPr>
      <w:pageBreakBefore/>
      <w:spacing w:before="120" w:after="120"/>
      <w:ind w:firstLine="0"/>
    </w:pPr>
    <w:rPr>
      <w:rFonts w:eastAsia="Times New Roman"/>
      <w:b/>
      <w:bCs/>
      <w:caps/>
      <w:lang w:val="en-US" w:eastAsia="en-US" w:bidi="ar-SA"/>
    </w:rPr>
  </w:style>
  <w:style w:type="character" w:customStyle="1" w:styleId="afffff">
    <w:name w:val="Таблица текст Знак"/>
    <w:basedOn w:val="a6"/>
    <w:link w:val="affffe"/>
    <w:locked/>
    <w:rsid w:val="002A580F"/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sc-drexxx">
    <w:name w:val="sc-drexxx"/>
    <w:basedOn w:val="a6"/>
    <w:rsid w:val="009F7D7D"/>
  </w:style>
  <w:style w:type="character" w:customStyle="1" w:styleId="1f0">
    <w:name w:val="Неразрешенное упоминание1"/>
    <w:basedOn w:val="a6"/>
    <w:uiPriority w:val="99"/>
    <w:semiHidden/>
    <w:unhideWhenUsed/>
    <w:rsid w:val="00DD71F5"/>
    <w:rPr>
      <w:color w:val="605E5C"/>
      <w:shd w:val="clear" w:color="auto" w:fill="E1DFDD"/>
    </w:rPr>
  </w:style>
  <w:style w:type="character" w:customStyle="1" w:styleId="UnresolvedMention">
    <w:name w:val="Unresolved Mention"/>
    <w:basedOn w:val="a6"/>
    <w:uiPriority w:val="99"/>
    <w:semiHidden/>
    <w:unhideWhenUsed/>
    <w:rsid w:val="00211D4F"/>
    <w:rPr>
      <w:color w:val="605E5C"/>
      <w:shd w:val="clear" w:color="auto" w:fill="E1DFDD"/>
    </w:rPr>
  </w:style>
  <w:style w:type="paragraph" w:customStyle="1" w:styleId="afffff8">
    <w:name w:val="&amp;Титульник:Лист соглас"/>
    <w:basedOn w:val="a5"/>
    <w:next w:val="affff4"/>
    <w:uiPriority w:val="99"/>
    <w:rsid w:val="00A95A55"/>
    <w:pPr>
      <w:spacing w:line="312" w:lineRule="auto"/>
      <w:ind w:firstLine="0"/>
      <w:jc w:val="center"/>
    </w:pPr>
    <w:rPr>
      <w:rFonts w:eastAsia="Times New Roman"/>
      <w:b/>
      <w:bCs/>
      <w:caps/>
      <w:sz w:val="48"/>
      <w:szCs w:val="4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0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6988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7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83848-2894-4263-A085-21EB9093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Богатко А.В.</dc:creator>
  <cp:keywords/>
  <dc:description/>
  <cp:lastModifiedBy>Сергей Нупрейчик</cp:lastModifiedBy>
  <cp:revision>2</cp:revision>
  <cp:lastPrinted>2021-10-07T11:06:00Z</cp:lastPrinted>
  <dcterms:created xsi:type="dcterms:W3CDTF">2021-10-07T13:36:00Z</dcterms:created>
  <dcterms:modified xsi:type="dcterms:W3CDTF">2021-10-07T13:36:00Z</dcterms:modified>
</cp:coreProperties>
</file>